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56" w:rsidRDefault="00DF6F56" w:rsidP="00DF6F56">
      <w:pPr>
        <w:rPr>
          <w:sz w:val="28"/>
          <w:szCs w:val="28"/>
        </w:rPr>
      </w:pPr>
    </w:p>
    <w:p w:rsidR="00DF6F56" w:rsidRPr="00DF6F56" w:rsidRDefault="00DF6F56" w:rsidP="00DF6F5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6"/>
          <w:szCs w:val="36"/>
        </w:rPr>
      </w:pPr>
      <w:r w:rsidRPr="00DF6F56">
        <w:rPr>
          <w:b/>
          <w:bCs/>
          <w:kern w:val="36"/>
          <w:sz w:val="36"/>
          <w:szCs w:val="36"/>
        </w:rPr>
        <w:t xml:space="preserve">Информация об обороте товаров (работ, услуг), производимых субъектами малого и среднего предпринимательства, в соответствии с их классификацией по </w:t>
      </w:r>
      <w:r>
        <w:rPr>
          <w:b/>
          <w:bCs/>
          <w:kern w:val="36"/>
          <w:sz w:val="36"/>
          <w:szCs w:val="36"/>
        </w:rPr>
        <w:t xml:space="preserve">видам экономической деятельности </w:t>
      </w:r>
      <w:r w:rsidR="008E34EC">
        <w:rPr>
          <w:b/>
          <w:bCs/>
          <w:kern w:val="36"/>
          <w:sz w:val="36"/>
          <w:szCs w:val="36"/>
        </w:rPr>
        <w:t xml:space="preserve">на территории </w:t>
      </w:r>
      <w:r w:rsidR="00EF7859">
        <w:rPr>
          <w:b/>
          <w:bCs/>
          <w:kern w:val="36"/>
          <w:sz w:val="36"/>
          <w:szCs w:val="36"/>
        </w:rPr>
        <w:t>Великорусского с</w:t>
      </w:r>
      <w:r>
        <w:rPr>
          <w:b/>
          <w:bCs/>
          <w:kern w:val="36"/>
          <w:sz w:val="36"/>
          <w:szCs w:val="36"/>
        </w:rPr>
        <w:t xml:space="preserve">ельского поселения </w:t>
      </w:r>
    </w:p>
    <w:p w:rsidR="00DF6F56" w:rsidRDefault="0003788D" w:rsidP="00DF6F56">
      <w:r>
        <w:rPr>
          <w:b/>
          <w:bCs/>
        </w:rPr>
        <w:t xml:space="preserve"> 01.01.2023 – </w:t>
      </w:r>
      <w:r w:rsidR="00EF7859">
        <w:rPr>
          <w:b/>
          <w:bCs/>
        </w:rPr>
        <w:t>31.12</w:t>
      </w:r>
      <w:r>
        <w:rPr>
          <w:b/>
          <w:bCs/>
        </w:rPr>
        <w:t>. 2023</w:t>
      </w:r>
      <w:r w:rsidR="00DF6F56" w:rsidRPr="00DF6F56">
        <w:rPr>
          <w:b/>
          <w:bCs/>
        </w:rPr>
        <w:t xml:space="preserve"> год</w:t>
      </w:r>
      <w:r w:rsidR="00DF6F56" w:rsidRPr="00DF6F56">
        <w:t xml:space="preserve"> </w:t>
      </w:r>
    </w:p>
    <w:p w:rsidR="008E34EC" w:rsidRPr="00DF6F56" w:rsidRDefault="008E34EC" w:rsidP="00DF6F56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2"/>
      </w:tblGrid>
      <w:tr w:rsidR="00C6055E" w:rsidRPr="00C6055E" w:rsidTr="00C6055E">
        <w:trPr>
          <w:tblCellSpacing w:w="15" w:type="dxa"/>
        </w:trPr>
        <w:tc>
          <w:tcPr>
            <w:tcW w:w="7782" w:type="dxa"/>
            <w:vAlign w:val="center"/>
            <w:hideMark/>
          </w:tcPr>
          <w:p w:rsidR="00C6055E" w:rsidRPr="00C6055E" w:rsidRDefault="00C6055E" w:rsidP="008E34EC">
            <w:pPr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52"/>
              <w:gridCol w:w="3790"/>
            </w:tblGrid>
            <w:tr w:rsidR="00C6055E" w:rsidRPr="00C6055E" w:rsidTr="00C6055E">
              <w:trPr>
                <w:trHeight w:val="2050"/>
              </w:trPr>
              <w:tc>
                <w:tcPr>
                  <w:tcW w:w="3959" w:type="dxa"/>
                  <w:shd w:val="clear" w:color="auto" w:fill="auto"/>
                </w:tcPr>
                <w:p w:rsidR="00C6055E" w:rsidRPr="00C6055E" w:rsidRDefault="00C6055E" w:rsidP="00EE3B6F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C6055E">
                    <w:rPr>
                      <w:b/>
                    </w:rPr>
                    <w:t>Виды экономической деятельности согласно Общероссийского классификатора видов экономической деятельности ОКВЭД-2 (версия ОК 029-2014 (КДЕС</w:t>
                  </w:r>
                  <w:proofErr w:type="gramStart"/>
                  <w:r w:rsidRPr="00C6055E">
                    <w:rPr>
                      <w:b/>
                    </w:rPr>
                    <w:t xml:space="preserve"> Р</w:t>
                  </w:r>
                  <w:proofErr w:type="gramEnd"/>
                  <w:r w:rsidRPr="00C6055E">
                    <w:rPr>
                      <w:b/>
                    </w:rPr>
                    <w:t>ед. 2)), утвержден новым приказом Росстандарта</w:t>
                  </w:r>
                  <w:bookmarkStart w:id="0" w:name="_GoBack"/>
                  <w:bookmarkEnd w:id="0"/>
                  <w:r w:rsidRPr="00C6055E">
                    <w:rPr>
                      <w:b/>
                    </w:rPr>
                    <w:t xml:space="preserve"> от 31.01.2014 N 14-ст., вступил в силу с 11 июля 2016 года!</w:t>
                  </w:r>
                </w:p>
              </w:tc>
              <w:tc>
                <w:tcPr>
                  <w:tcW w:w="3798" w:type="dxa"/>
                  <w:shd w:val="clear" w:color="auto" w:fill="auto"/>
                </w:tcPr>
                <w:p w:rsidR="00C6055E" w:rsidRPr="00C6055E" w:rsidRDefault="00C6055E" w:rsidP="008E34EC">
                  <w:pPr>
                    <w:spacing w:before="100" w:beforeAutospacing="1" w:after="100" w:afterAutospacing="1"/>
                    <w:jc w:val="center"/>
                  </w:pPr>
                  <w:r w:rsidRPr="00C6055E">
                    <w:t xml:space="preserve">Оборот товаров (работ, услуг), производимых субъектами малого </w:t>
                  </w:r>
                </w:p>
                <w:p w:rsidR="00C6055E" w:rsidRPr="00C6055E" w:rsidRDefault="00C6055E" w:rsidP="008E34EC">
                  <w:pPr>
                    <w:jc w:val="center"/>
                  </w:pPr>
                  <w:r w:rsidRPr="00C6055E">
                    <w:t>и среднего предпринимательства,</w:t>
                  </w:r>
                </w:p>
                <w:p w:rsidR="00C6055E" w:rsidRPr="00C6055E" w:rsidRDefault="00C6055E" w:rsidP="008E34EC">
                  <w:pPr>
                    <w:jc w:val="center"/>
                    <w:rPr>
                      <w:sz w:val="28"/>
                      <w:szCs w:val="28"/>
                    </w:rPr>
                  </w:pPr>
                  <w:r w:rsidRPr="00C6055E">
                    <w:t>тыс. рублей</w:t>
                  </w:r>
                  <w:r w:rsidRPr="00C6055E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6055E" w:rsidRPr="00C6055E" w:rsidTr="00C6055E">
              <w:tc>
                <w:tcPr>
                  <w:tcW w:w="3959" w:type="dxa"/>
                  <w:shd w:val="clear" w:color="auto" w:fill="auto"/>
                  <w:vAlign w:val="center"/>
                </w:tcPr>
                <w:p w:rsidR="00C6055E" w:rsidRPr="00C6055E" w:rsidRDefault="00C6055E" w:rsidP="008E34EC">
                  <w:pPr>
                    <w:spacing w:before="100" w:beforeAutospacing="1" w:after="100" w:afterAutospacing="1"/>
                  </w:pPr>
                  <w:r w:rsidRPr="00C6055E">
                    <w:t>Раздел: СЕЛЬСКОЕ, ЛЕСНОЕ ХОЗЯЙСТВО, ОХОТА, РЫБОЛОВСТВО И РЫБОВОДСТВО</w:t>
                  </w:r>
                </w:p>
              </w:tc>
              <w:tc>
                <w:tcPr>
                  <w:tcW w:w="3798" w:type="dxa"/>
                  <w:shd w:val="clear" w:color="auto" w:fill="auto"/>
                </w:tcPr>
                <w:p w:rsidR="00C6055E" w:rsidRPr="003D0764" w:rsidRDefault="00C6055E" w:rsidP="003D0764">
                  <w:r w:rsidRPr="003D0764">
                    <w:t>Сведения отсутствуют</w:t>
                  </w:r>
                </w:p>
              </w:tc>
            </w:tr>
            <w:tr w:rsidR="00C6055E" w:rsidRPr="00C6055E" w:rsidTr="00C6055E">
              <w:tc>
                <w:tcPr>
                  <w:tcW w:w="3959" w:type="dxa"/>
                  <w:shd w:val="clear" w:color="auto" w:fill="auto"/>
                  <w:vAlign w:val="center"/>
                </w:tcPr>
                <w:p w:rsidR="00C6055E" w:rsidRPr="00C6055E" w:rsidRDefault="00C6055E" w:rsidP="008E34EC">
                  <w:pPr>
                    <w:spacing w:before="100" w:beforeAutospacing="1" w:after="100" w:afterAutospacing="1"/>
                  </w:pPr>
                  <w:r w:rsidRPr="00C6055E">
                    <w:t>Раздел: ОПТОВАЯ И РОЗНИЧНАЯ ТОРГОВЛЯ</w:t>
                  </w:r>
                  <w:proofErr w:type="gramStart"/>
                  <w:r w:rsidRPr="00C6055E">
                    <w:t>;Р</w:t>
                  </w:r>
                  <w:proofErr w:type="gramEnd"/>
                  <w:r w:rsidRPr="00C6055E">
                    <w:t>ЕМОНТ АВТОТРАНСПОРТНЫХ СРЕДСТВ, МОТОЦИКЛОВ, БЫТОВЫХ ИЗДЕЛИЙ И ПРЕДМЕТОВ ЛИЧНОГО ПОЛЬЗОВАНИЯ</w:t>
                  </w:r>
                </w:p>
              </w:tc>
              <w:tc>
                <w:tcPr>
                  <w:tcW w:w="3798" w:type="dxa"/>
                  <w:shd w:val="clear" w:color="auto" w:fill="auto"/>
                </w:tcPr>
                <w:p w:rsidR="00C6055E" w:rsidRPr="00C6055E" w:rsidRDefault="00C6055E" w:rsidP="00C6055E">
                  <w:pPr>
                    <w:rPr>
                      <w:sz w:val="28"/>
                      <w:szCs w:val="28"/>
                    </w:rPr>
                  </w:pPr>
                  <w:r w:rsidRPr="00C6055E">
                    <w:t>Сведения отсутствуют</w:t>
                  </w:r>
                </w:p>
              </w:tc>
            </w:tr>
            <w:tr w:rsidR="00C6055E" w:rsidRPr="00C6055E" w:rsidTr="00C6055E">
              <w:tc>
                <w:tcPr>
                  <w:tcW w:w="3959" w:type="dxa"/>
                  <w:shd w:val="clear" w:color="auto" w:fill="auto"/>
                  <w:vAlign w:val="center"/>
                </w:tcPr>
                <w:p w:rsidR="00C6055E" w:rsidRPr="00C6055E" w:rsidRDefault="00C6055E" w:rsidP="008E34EC">
                  <w:pPr>
                    <w:spacing w:before="100" w:beforeAutospacing="1" w:after="100" w:afterAutospacing="1"/>
                  </w:pPr>
                  <w:r w:rsidRPr="00C6055E">
                    <w:t xml:space="preserve">Раздел </w:t>
                  </w:r>
                  <w:proofErr w:type="gramStart"/>
                  <w:r w:rsidRPr="00C6055E">
                    <w:t>:Т</w:t>
                  </w:r>
                  <w:proofErr w:type="gramEnd"/>
                  <w:r w:rsidRPr="00C6055E">
                    <w:t>РАНСПОРТИРОВКА И ХРАНЕНИЕ</w:t>
                  </w:r>
                </w:p>
              </w:tc>
              <w:tc>
                <w:tcPr>
                  <w:tcW w:w="3798" w:type="dxa"/>
                  <w:shd w:val="clear" w:color="auto" w:fill="auto"/>
                </w:tcPr>
                <w:p w:rsidR="00C6055E" w:rsidRPr="00C6055E" w:rsidRDefault="00C6055E">
                  <w:r w:rsidRPr="00C6055E">
                    <w:t xml:space="preserve">Сведения отсутствуют </w:t>
                  </w:r>
                </w:p>
              </w:tc>
            </w:tr>
            <w:tr w:rsidR="00C6055E" w:rsidRPr="00C6055E" w:rsidTr="00C6055E">
              <w:tc>
                <w:tcPr>
                  <w:tcW w:w="3959" w:type="dxa"/>
                  <w:shd w:val="clear" w:color="auto" w:fill="auto"/>
                </w:tcPr>
                <w:p w:rsidR="00C6055E" w:rsidRPr="00C6055E" w:rsidRDefault="00C6055E" w:rsidP="008E34EC">
                  <w:r w:rsidRPr="00C6055E">
                    <w:t>Раздел: СТРОИТЕЛЬСТВО</w:t>
                  </w:r>
                </w:p>
              </w:tc>
              <w:tc>
                <w:tcPr>
                  <w:tcW w:w="3798" w:type="dxa"/>
                  <w:shd w:val="clear" w:color="auto" w:fill="auto"/>
                </w:tcPr>
                <w:p w:rsidR="00C6055E" w:rsidRPr="00C6055E" w:rsidRDefault="00C6055E">
                  <w:r w:rsidRPr="00C6055E">
                    <w:t xml:space="preserve">Сведения отсутствуют </w:t>
                  </w:r>
                </w:p>
              </w:tc>
            </w:tr>
            <w:tr w:rsidR="00C6055E" w:rsidRPr="00C6055E" w:rsidTr="00C6055E">
              <w:tc>
                <w:tcPr>
                  <w:tcW w:w="3959" w:type="dxa"/>
                  <w:shd w:val="clear" w:color="auto" w:fill="auto"/>
                  <w:vAlign w:val="center"/>
                </w:tcPr>
                <w:p w:rsidR="00C6055E" w:rsidRPr="00C6055E" w:rsidRDefault="00C6055E" w:rsidP="008E34EC">
                  <w:pPr>
                    <w:spacing w:before="100" w:beforeAutospacing="1" w:after="100" w:afterAutospacing="1"/>
                  </w:pPr>
                  <w:r w:rsidRPr="00C6055E">
                    <w:t>Раздел: ДЕЯТЕЛЬНОСТЬ ГОСТИНИЦ И ПРЕДПРИЯТИЙ ОБЩЕСТВЕННОГО ПИТАНИЯ</w:t>
                  </w:r>
                </w:p>
              </w:tc>
              <w:tc>
                <w:tcPr>
                  <w:tcW w:w="3798" w:type="dxa"/>
                  <w:shd w:val="clear" w:color="auto" w:fill="auto"/>
                </w:tcPr>
                <w:p w:rsidR="00C6055E" w:rsidRPr="00C6055E" w:rsidRDefault="00C6055E">
                  <w:r w:rsidRPr="00C6055E">
                    <w:t xml:space="preserve">Сведения отсутствуют </w:t>
                  </w:r>
                </w:p>
              </w:tc>
            </w:tr>
            <w:tr w:rsidR="00C6055E" w:rsidRPr="00C6055E" w:rsidTr="00C6055E">
              <w:tc>
                <w:tcPr>
                  <w:tcW w:w="3959" w:type="dxa"/>
                  <w:shd w:val="clear" w:color="auto" w:fill="auto"/>
                  <w:vAlign w:val="center"/>
                </w:tcPr>
                <w:p w:rsidR="00C6055E" w:rsidRPr="00C6055E" w:rsidRDefault="00C6055E" w:rsidP="008E34EC">
                  <w:pPr>
                    <w:spacing w:before="100" w:beforeAutospacing="1" w:after="100" w:afterAutospacing="1"/>
                  </w:pPr>
                  <w:r w:rsidRPr="00C6055E">
                    <w:t>Раздел: ДЕЯТЕЛЬНОСТЬ В ОБЛАСТИ ИНФОРМАЦИИ И СВЯЗИ</w:t>
                  </w:r>
                </w:p>
              </w:tc>
              <w:tc>
                <w:tcPr>
                  <w:tcW w:w="3798" w:type="dxa"/>
                  <w:shd w:val="clear" w:color="auto" w:fill="auto"/>
                </w:tcPr>
                <w:p w:rsidR="00C6055E" w:rsidRPr="00C6055E" w:rsidRDefault="00C6055E">
                  <w:r w:rsidRPr="00C6055E">
                    <w:t xml:space="preserve">Сведения отсутствуют </w:t>
                  </w:r>
                </w:p>
              </w:tc>
            </w:tr>
            <w:tr w:rsidR="00C6055E" w:rsidRPr="00C6055E" w:rsidTr="00C6055E">
              <w:tc>
                <w:tcPr>
                  <w:tcW w:w="3959" w:type="dxa"/>
                  <w:shd w:val="clear" w:color="auto" w:fill="auto"/>
                  <w:vAlign w:val="center"/>
                </w:tcPr>
                <w:p w:rsidR="00C6055E" w:rsidRPr="00C6055E" w:rsidRDefault="00C6055E" w:rsidP="008E34EC">
                  <w:pPr>
                    <w:spacing w:before="100" w:beforeAutospacing="1" w:after="100" w:afterAutospacing="1"/>
                  </w:pPr>
                  <w:r w:rsidRPr="00C6055E">
                    <w:t>Раздел: ДЕЯТЕЛЬНОСТЬ ПРОФЕССИОНАЛЬНАЯ НАУЧНАЯ И ТЕХНИЧЕСКАЯ</w:t>
                  </w:r>
                </w:p>
              </w:tc>
              <w:tc>
                <w:tcPr>
                  <w:tcW w:w="3798" w:type="dxa"/>
                  <w:shd w:val="clear" w:color="auto" w:fill="auto"/>
                </w:tcPr>
                <w:p w:rsidR="00C6055E" w:rsidRPr="00C6055E" w:rsidRDefault="00C6055E" w:rsidP="00C6055E">
                  <w:r w:rsidRPr="00C6055E">
                    <w:t>Сведения отсутствуют</w:t>
                  </w:r>
                </w:p>
              </w:tc>
            </w:tr>
            <w:tr w:rsidR="00C6055E" w:rsidRPr="00C6055E" w:rsidTr="00C6055E">
              <w:tc>
                <w:tcPr>
                  <w:tcW w:w="3959" w:type="dxa"/>
                  <w:shd w:val="clear" w:color="auto" w:fill="auto"/>
                  <w:vAlign w:val="center"/>
                </w:tcPr>
                <w:p w:rsidR="00C6055E" w:rsidRPr="00C6055E" w:rsidRDefault="00C6055E" w:rsidP="008E34EC">
                  <w:pPr>
                    <w:spacing w:before="100" w:beforeAutospacing="1" w:after="100" w:afterAutospacing="1"/>
                  </w:pPr>
                  <w:r w:rsidRPr="00C6055E">
                    <w:t>Раздел: ПРЕДОСТАВЛЕНИЕ ПРОЧИХ ВИДОВ УСЛУГ</w:t>
                  </w:r>
                </w:p>
              </w:tc>
              <w:tc>
                <w:tcPr>
                  <w:tcW w:w="3798" w:type="dxa"/>
                  <w:shd w:val="clear" w:color="auto" w:fill="auto"/>
                </w:tcPr>
                <w:p w:rsidR="00C6055E" w:rsidRPr="00C6055E" w:rsidRDefault="00C6055E">
                  <w:r w:rsidRPr="00C6055E">
                    <w:t xml:space="preserve">Сведения отсутствуют </w:t>
                  </w:r>
                </w:p>
              </w:tc>
            </w:tr>
            <w:tr w:rsidR="00C6055E" w:rsidRPr="00C6055E" w:rsidTr="00C6055E">
              <w:tc>
                <w:tcPr>
                  <w:tcW w:w="3959" w:type="dxa"/>
                  <w:shd w:val="clear" w:color="auto" w:fill="auto"/>
                  <w:vAlign w:val="center"/>
                </w:tcPr>
                <w:p w:rsidR="00C6055E" w:rsidRPr="00C6055E" w:rsidRDefault="00C6055E" w:rsidP="008E34EC">
                  <w:pPr>
                    <w:spacing w:before="100" w:beforeAutospacing="1" w:after="100" w:afterAutospacing="1"/>
                  </w:pPr>
                  <w:r w:rsidRPr="00C6055E">
                    <w:t>Раздел: ДЕЯТЕЛЬНОСТЬ  АДМИНИСТРАТИВНАЯ И СОПУТСТВУЮЩИЕ ДОПОЛНИТЕЛЬНЫЕ УСЛУГИ</w:t>
                  </w:r>
                </w:p>
              </w:tc>
              <w:tc>
                <w:tcPr>
                  <w:tcW w:w="3798" w:type="dxa"/>
                  <w:shd w:val="clear" w:color="auto" w:fill="auto"/>
                </w:tcPr>
                <w:p w:rsidR="00C6055E" w:rsidRPr="00C6055E" w:rsidRDefault="00C6055E">
                  <w:r w:rsidRPr="00C6055E">
                    <w:t xml:space="preserve">Сведения отсутствуют </w:t>
                  </w:r>
                </w:p>
              </w:tc>
            </w:tr>
            <w:tr w:rsidR="00C6055E" w:rsidRPr="00C6055E" w:rsidTr="00C6055E">
              <w:tc>
                <w:tcPr>
                  <w:tcW w:w="3959" w:type="dxa"/>
                  <w:shd w:val="clear" w:color="auto" w:fill="auto"/>
                  <w:vAlign w:val="center"/>
                </w:tcPr>
                <w:p w:rsidR="00C6055E" w:rsidRPr="00C6055E" w:rsidRDefault="00C6055E" w:rsidP="008E34EC">
                  <w:pPr>
                    <w:spacing w:before="100" w:beforeAutospacing="1" w:after="100" w:afterAutospacing="1"/>
                  </w:pPr>
                  <w:r w:rsidRPr="00C6055E">
                    <w:t xml:space="preserve">Раздел: ДЕЯТЕЛЬНОСТЬ ПО </w:t>
                  </w:r>
                  <w:r w:rsidRPr="00C6055E">
                    <w:lastRenderedPageBreak/>
                    <w:t>ОПЕРАЦИЯМ С НЕДВИЖИВЫМ ИМУЩЕСТВОМ</w:t>
                  </w:r>
                </w:p>
              </w:tc>
              <w:tc>
                <w:tcPr>
                  <w:tcW w:w="3798" w:type="dxa"/>
                  <w:shd w:val="clear" w:color="auto" w:fill="auto"/>
                </w:tcPr>
                <w:p w:rsidR="00C6055E" w:rsidRPr="00C6055E" w:rsidRDefault="00C6055E">
                  <w:r w:rsidRPr="00C6055E">
                    <w:lastRenderedPageBreak/>
                    <w:t xml:space="preserve">Сведения отсутствуют </w:t>
                  </w:r>
                </w:p>
              </w:tc>
            </w:tr>
            <w:tr w:rsidR="00C6055E" w:rsidRPr="00C6055E" w:rsidTr="00C6055E">
              <w:tc>
                <w:tcPr>
                  <w:tcW w:w="3959" w:type="dxa"/>
                  <w:shd w:val="clear" w:color="auto" w:fill="auto"/>
                  <w:vAlign w:val="center"/>
                </w:tcPr>
                <w:p w:rsidR="00C6055E" w:rsidRPr="00C6055E" w:rsidRDefault="00C6055E" w:rsidP="008E34EC">
                  <w:pPr>
                    <w:spacing w:before="100" w:beforeAutospacing="1" w:after="100" w:afterAutospacing="1"/>
                  </w:pPr>
                  <w:r w:rsidRPr="00C6055E">
                    <w:lastRenderedPageBreak/>
                    <w:t>Раздел: ОБРАБАТЫВАЮЩИЕ ПРОИЗВОДСТВА</w:t>
                  </w:r>
                </w:p>
              </w:tc>
              <w:tc>
                <w:tcPr>
                  <w:tcW w:w="3798" w:type="dxa"/>
                  <w:shd w:val="clear" w:color="auto" w:fill="auto"/>
                </w:tcPr>
                <w:p w:rsidR="00C6055E" w:rsidRPr="003D0764" w:rsidRDefault="00C6055E" w:rsidP="003D0764">
                  <w:r w:rsidRPr="003D0764">
                    <w:t>Сведения отсутствуют</w:t>
                  </w:r>
                </w:p>
              </w:tc>
            </w:tr>
          </w:tbl>
          <w:p w:rsidR="00C6055E" w:rsidRPr="00C6055E" w:rsidRDefault="00C6055E" w:rsidP="008E34EC">
            <w:pPr>
              <w:jc w:val="center"/>
              <w:rPr>
                <w:sz w:val="28"/>
                <w:szCs w:val="28"/>
              </w:rPr>
            </w:pPr>
          </w:p>
          <w:p w:rsidR="00C6055E" w:rsidRPr="00C6055E" w:rsidRDefault="00C6055E" w:rsidP="008E34EC">
            <w:pPr>
              <w:rPr>
                <w:sz w:val="28"/>
                <w:szCs w:val="28"/>
              </w:rPr>
            </w:pPr>
          </w:p>
          <w:p w:rsidR="00C6055E" w:rsidRPr="00C6055E" w:rsidRDefault="00C6055E" w:rsidP="008E34EC">
            <w:pPr>
              <w:jc w:val="center"/>
              <w:rPr>
                <w:sz w:val="28"/>
                <w:szCs w:val="28"/>
              </w:rPr>
            </w:pPr>
          </w:p>
          <w:p w:rsidR="00C6055E" w:rsidRPr="00C6055E" w:rsidRDefault="00C6055E" w:rsidP="00DF6F56">
            <w:pPr>
              <w:spacing w:before="100" w:beforeAutospacing="1" w:after="100" w:afterAutospacing="1"/>
              <w:jc w:val="center"/>
            </w:pPr>
          </w:p>
          <w:p w:rsidR="00C6055E" w:rsidRPr="00C6055E" w:rsidRDefault="00C6055E" w:rsidP="00DF6F56">
            <w:pPr>
              <w:spacing w:before="100" w:beforeAutospacing="1" w:after="100" w:afterAutospacing="1"/>
              <w:jc w:val="center"/>
            </w:pPr>
          </w:p>
          <w:p w:rsidR="00C6055E" w:rsidRPr="00C6055E" w:rsidRDefault="00C6055E" w:rsidP="00DF6F56">
            <w:pPr>
              <w:spacing w:before="100" w:beforeAutospacing="1" w:after="100" w:afterAutospacing="1"/>
              <w:jc w:val="center"/>
            </w:pPr>
          </w:p>
          <w:p w:rsidR="00C6055E" w:rsidRPr="00C6055E" w:rsidRDefault="00C6055E" w:rsidP="00DF6F56">
            <w:pPr>
              <w:spacing w:before="100" w:beforeAutospacing="1" w:after="100" w:afterAutospacing="1"/>
              <w:jc w:val="center"/>
            </w:pPr>
          </w:p>
        </w:tc>
      </w:tr>
    </w:tbl>
    <w:p w:rsidR="00FD4320" w:rsidRPr="00C6055E" w:rsidRDefault="00FD4320"/>
    <w:sectPr w:rsidR="00FD4320" w:rsidRPr="00C6055E" w:rsidSect="00DF6F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C3"/>
    <w:rsid w:val="0003788D"/>
    <w:rsid w:val="000C5A05"/>
    <w:rsid w:val="002F69C3"/>
    <w:rsid w:val="003D0764"/>
    <w:rsid w:val="00433EDA"/>
    <w:rsid w:val="007C3B8E"/>
    <w:rsid w:val="008E34EC"/>
    <w:rsid w:val="0091736C"/>
    <w:rsid w:val="00B16573"/>
    <w:rsid w:val="00C6055E"/>
    <w:rsid w:val="00DF6F56"/>
    <w:rsid w:val="00EE3B6F"/>
    <w:rsid w:val="00EF7859"/>
    <w:rsid w:val="00FD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F6F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6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6F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F6F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F6F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6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6F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F6F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0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2016-05-11T05:56:00Z</dcterms:created>
  <dcterms:modified xsi:type="dcterms:W3CDTF">2023-12-20T05:24:00Z</dcterms:modified>
</cp:coreProperties>
</file>