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2C" w:rsidRDefault="00B4732C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4F7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379DD">
        <w:rPr>
          <w:rFonts w:ascii="Times New Roman" w:hAnsi="Times New Roman" w:cs="Times New Roman"/>
          <w:b/>
          <w:sz w:val="28"/>
          <w:szCs w:val="28"/>
        </w:rPr>
        <w:t>ПРОЕКТ</w:t>
      </w:r>
      <w:r w:rsidR="00784F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D56D4B" w:rsidRPr="00326ED3" w:rsidRDefault="00B13B95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 xml:space="preserve"> ВЕЛИКОРУССКОГО СЕЛЬСКОГО ПОСЕЛЕНИЯ </w:t>
      </w:r>
      <w:r w:rsidR="00D56D4B">
        <w:rPr>
          <w:rFonts w:ascii="Times New Roman" w:hAnsi="Times New Roman" w:cs="Times New Roman"/>
          <w:b/>
          <w:sz w:val="28"/>
          <w:szCs w:val="28"/>
        </w:rPr>
        <w:t>К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26ED3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C379DD">
        <w:rPr>
          <w:rFonts w:ascii="Times New Roman" w:hAnsi="Times New Roman" w:cs="Times New Roman"/>
          <w:sz w:val="28"/>
          <w:szCs w:val="28"/>
        </w:rPr>
        <w:t>00.04.2025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ED3">
        <w:rPr>
          <w:rFonts w:ascii="Times New Roman" w:hAnsi="Times New Roman" w:cs="Times New Roman"/>
          <w:sz w:val="28"/>
          <w:szCs w:val="28"/>
        </w:rPr>
        <w:t xml:space="preserve">г. 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C379DD">
        <w:rPr>
          <w:rFonts w:ascii="Times New Roman" w:hAnsi="Times New Roman" w:cs="Times New Roman"/>
          <w:sz w:val="28"/>
          <w:szCs w:val="28"/>
        </w:rPr>
        <w:t>00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сельского поселения за</w:t>
      </w:r>
      <w:r w:rsidR="00C2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C379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26ED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326ED3">
        <w:rPr>
          <w:rFonts w:ascii="Times New Roman" w:hAnsi="Times New Roman" w:cs="Times New Roman"/>
          <w:sz w:val="28"/>
          <w:szCs w:val="28"/>
        </w:rPr>
        <w:t xml:space="preserve"> г.   № 131-ФЗ «Об общих принципах местного самоуправления в Российской Федерации», Устава Вел</w:t>
      </w:r>
      <w:r w:rsidR="00330F52">
        <w:rPr>
          <w:rFonts w:ascii="Times New Roman" w:hAnsi="Times New Roman" w:cs="Times New Roman"/>
          <w:sz w:val="28"/>
          <w:szCs w:val="28"/>
        </w:rPr>
        <w:t>икорусского сельского поселения</w:t>
      </w:r>
      <w:r w:rsidR="007E37D6">
        <w:rPr>
          <w:rFonts w:ascii="Times New Roman" w:hAnsi="Times New Roman" w:cs="Times New Roman"/>
          <w:sz w:val="28"/>
          <w:szCs w:val="28"/>
        </w:rPr>
        <w:t xml:space="preserve"> Совет Великорусского сельского поселения</w:t>
      </w:r>
    </w:p>
    <w:p w:rsidR="00C2141B" w:rsidRDefault="00C2141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C2141B" w:rsidRDefault="007E37D6" w:rsidP="00C214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B376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Назначить публичные слушания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 сельского поселения Калачинского муниципального района Омской области</w:t>
      </w:r>
      <w:r w:rsidR="00C2141B">
        <w:rPr>
          <w:rFonts w:ascii="Times New Roman" w:hAnsi="Times New Roman" w:cs="Times New Roman"/>
          <w:sz w:val="28"/>
          <w:szCs w:val="28"/>
        </w:rPr>
        <w:t xml:space="preserve"> за  </w:t>
      </w:r>
      <w:r w:rsidR="001A5EDD">
        <w:rPr>
          <w:rFonts w:ascii="Times New Roman" w:hAnsi="Times New Roman" w:cs="Times New Roman"/>
          <w:sz w:val="28"/>
          <w:szCs w:val="28"/>
        </w:rPr>
        <w:t>202</w:t>
      </w:r>
      <w:r w:rsidR="00C379DD">
        <w:rPr>
          <w:rFonts w:ascii="Times New Roman" w:hAnsi="Times New Roman" w:cs="Times New Roman"/>
          <w:sz w:val="28"/>
          <w:szCs w:val="28"/>
        </w:rPr>
        <w:t>4</w:t>
      </w:r>
      <w:r w:rsidR="00784F73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EDD">
        <w:rPr>
          <w:rFonts w:ascii="Times New Roman" w:hAnsi="Times New Roman" w:cs="Times New Roman"/>
          <w:sz w:val="28"/>
          <w:szCs w:val="28"/>
        </w:rPr>
        <w:t xml:space="preserve"> на </w:t>
      </w:r>
      <w:r w:rsidR="00C379DD">
        <w:rPr>
          <w:rFonts w:ascii="Times New Roman" w:hAnsi="Times New Roman" w:cs="Times New Roman"/>
          <w:sz w:val="28"/>
          <w:szCs w:val="28"/>
        </w:rPr>
        <w:t>7</w:t>
      </w:r>
      <w:r w:rsidR="001A5EDD">
        <w:rPr>
          <w:rFonts w:ascii="Times New Roman" w:hAnsi="Times New Roman" w:cs="Times New Roman"/>
          <w:sz w:val="28"/>
          <w:szCs w:val="28"/>
        </w:rPr>
        <w:t xml:space="preserve"> мая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C379D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26ED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37601">
        <w:rPr>
          <w:rFonts w:ascii="Times New Roman" w:hAnsi="Times New Roman" w:cs="Times New Roman"/>
          <w:sz w:val="28"/>
          <w:szCs w:val="28"/>
        </w:rPr>
        <w:t>15.00</w:t>
      </w:r>
      <w:r w:rsidR="00330F52">
        <w:rPr>
          <w:rFonts w:ascii="Times New Roman" w:hAnsi="Times New Roman" w:cs="Times New Roman"/>
          <w:sz w:val="28"/>
          <w:szCs w:val="28"/>
        </w:rPr>
        <w:t xml:space="preserve"> ч. в здании администрации поселения,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B37601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F52"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 w:rsidR="00330F52">
        <w:rPr>
          <w:rFonts w:ascii="Times New Roman" w:hAnsi="Times New Roman" w:cs="Times New Roman"/>
          <w:sz w:val="28"/>
          <w:szCs w:val="28"/>
        </w:rPr>
        <w:t>, ул. Советская 4.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4B"/>
    <w:rsid w:val="001911A3"/>
    <w:rsid w:val="001A5EDD"/>
    <w:rsid w:val="00330F52"/>
    <w:rsid w:val="0036351C"/>
    <w:rsid w:val="003B40D9"/>
    <w:rsid w:val="003B6492"/>
    <w:rsid w:val="005F5EE2"/>
    <w:rsid w:val="006144AB"/>
    <w:rsid w:val="00726642"/>
    <w:rsid w:val="00767646"/>
    <w:rsid w:val="00784F73"/>
    <w:rsid w:val="007E37D6"/>
    <w:rsid w:val="007F025B"/>
    <w:rsid w:val="008E710D"/>
    <w:rsid w:val="00B13B95"/>
    <w:rsid w:val="00B37601"/>
    <w:rsid w:val="00B43BB9"/>
    <w:rsid w:val="00B4732C"/>
    <w:rsid w:val="00B8523A"/>
    <w:rsid w:val="00C2141B"/>
    <w:rsid w:val="00C379DD"/>
    <w:rsid w:val="00D00409"/>
    <w:rsid w:val="00D56D4B"/>
    <w:rsid w:val="00DF54A5"/>
    <w:rsid w:val="00EC121B"/>
    <w:rsid w:val="00ED46C0"/>
    <w:rsid w:val="00F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2022-07-14T05:49:00Z</cp:lastPrinted>
  <dcterms:created xsi:type="dcterms:W3CDTF">2012-05-03T06:06:00Z</dcterms:created>
  <dcterms:modified xsi:type="dcterms:W3CDTF">2025-04-07T05:18:00Z</dcterms:modified>
</cp:coreProperties>
</file>