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D0" w:rsidRPr="00723740" w:rsidRDefault="00723740" w:rsidP="00BD32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40">
        <w:rPr>
          <w:rFonts w:ascii="Times New Roman" w:hAnsi="Times New Roman" w:cs="Times New Roman"/>
          <w:b/>
          <w:sz w:val="28"/>
          <w:szCs w:val="28"/>
        </w:rPr>
        <w:t xml:space="preserve">На сайте </w:t>
      </w:r>
      <w:proofErr w:type="spellStart"/>
      <w:r w:rsidRPr="00723740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723740">
        <w:rPr>
          <w:rFonts w:ascii="Times New Roman" w:hAnsi="Times New Roman" w:cs="Times New Roman"/>
          <w:b/>
          <w:sz w:val="28"/>
          <w:szCs w:val="28"/>
        </w:rPr>
        <w:t xml:space="preserve"> размещена информация об СНТ, попадающих в программу газификации на территории Омской области</w:t>
      </w:r>
    </w:p>
    <w:p w:rsidR="00266E2B" w:rsidRDefault="00266E2B" w:rsidP="00BD32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E2B">
        <w:rPr>
          <w:rFonts w:ascii="Times New Roman" w:hAnsi="Times New Roman" w:cs="Times New Roman"/>
          <w:sz w:val="28"/>
          <w:szCs w:val="28"/>
        </w:rPr>
        <w:t>На региональной вкладке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2B162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641E8">
        <w:rPr>
          <w:rFonts w:ascii="Times New Roman" w:hAnsi="Times New Roman" w:cs="Times New Roman"/>
          <w:sz w:val="28"/>
          <w:szCs w:val="28"/>
        </w:rPr>
        <w:t xml:space="preserve"> ведомства размещена и</w:t>
      </w:r>
      <w:r w:rsidRPr="00266E2B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5641E8">
        <w:rPr>
          <w:rFonts w:ascii="Times New Roman" w:hAnsi="Times New Roman" w:cs="Times New Roman"/>
          <w:sz w:val="28"/>
          <w:szCs w:val="28"/>
        </w:rPr>
        <w:t>о садоводческих некоммерческих товариществах, попадающих в программу га</w:t>
      </w:r>
      <w:r w:rsidR="00A56AE4">
        <w:rPr>
          <w:rFonts w:ascii="Times New Roman" w:hAnsi="Times New Roman" w:cs="Times New Roman"/>
          <w:sz w:val="28"/>
          <w:szCs w:val="28"/>
        </w:rPr>
        <w:t>зификации на территории региона:</w:t>
      </w:r>
    </w:p>
    <w:p w:rsidR="00A56AE4" w:rsidRDefault="00A56AE4" w:rsidP="00BD32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план-график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территорий ведения гражданами садоводства для собственных нужд;</w:t>
      </w:r>
    </w:p>
    <w:p w:rsidR="00A56AE4" w:rsidRDefault="002C3F14" w:rsidP="00BD32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сводный план-график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территорий ведениями гражданами садоводства для собственных нужд.</w:t>
      </w:r>
    </w:p>
    <w:p w:rsidR="00A56AE4" w:rsidRPr="00E25317" w:rsidRDefault="006D4B4F" w:rsidP="00BD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Планы-графики выложены </w:t>
      </w:r>
      <w:r w:rsidR="00A56AE4" w:rsidRPr="00E25317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A56AE4" w:rsidRPr="00E2531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56AE4" w:rsidRPr="00E25317">
        <w:rPr>
          <w:rFonts w:ascii="Times New Roman" w:hAnsi="Times New Roman" w:cs="Times New Roman"/>
          <w:sz w:val="28"/>
          <w:szCs w:val="28"/>
        </w:rPr>
        <w:t xml:space="preserve"> </w:t>
      </w:r>
      <w:r w:rsidR="00EC2B29" w:rsidRPr="00EC2B29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EC2B29" w:rsidRPr="00E25317">
        <w:rPr>
          <w:rFonts w:ascii="Times New Roman" w:hAnsi="Times New Roman" w:cs="Times New Roman"/>
          <w:sz w:val="28"/>
          <w:szCs w:val="28"/>
        </w:rPr>
        <w:t xml:space="preserve"> вкладка </w:t>
      </w:r>
      <w:r w:rsidR="00A56AE4" w:rsidRPr="00E25317">
        <w:rPr>
          <w:rFonts w:ascii="Times New Roman" w:hAnsi="Times New Roman" w:cs="Times New Roman"/>
          <w:sz w:val="28"/>
          <w:szCs w:val="28"/>
        </w:rPr>
        <w:t xml:space="preserve">«Открытая служба» </w:t>
      </w:r>
      <w:r w:rsidR="002C3F14" w:rsidRPr="00EC2B29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2C3F14" w:rsidRPr="00E25317">
        <w:rPr>
          <w:rFonts w:ascii="Times New Roman" w:hAnsi="Times New Roman" w:cs="Times New Roman"/>
          <w:sz w:val="28"/>
          <w:szCs w:val="28"/>
        </w:rPr>
        <w:t xml:space="preserve"> «Статистика и </w:t>
      </w:r>
      <w:bookmarkStart w:id="0" w:name="_GoBack"/>
      <w:bookmarkEnd w:id="0"/>
      <w:r w:rsidR="002C3F14" w:rsidRPr="00E25317">
        <w:rPr>
          <w:rFonts w:ascii="Times New Roman" w:hAnsi="Times New Roman" w:cs="Times New Roman"/>
          <w:sz w:val="28"/>
          <w:szCs w:val="28"/>
        </w:rPr>
        <w:t xml:space="preserve">аналитика» </w:t>
      </w:r>
      <w:r w:rsidR="002C3F14" w:rsidRPr="00EC2B29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2C3F14" w:rsidRPr="00E25317">
        <w:rPr>
          <w:rFonts w:ascii="Times New Roman" w:hAnsi="Times New Roman" w:cs="Times New Roman"/>
          <w:sz w:val="28"/>
          <w:szCs w:val="28"/>
        </w:rPr>
        <w:t xml:space="preserve">  регион Омская область </w:t>
      </w:r>
      <w:r w:rsidR="00E25317" w:rsidRPr="00EC2B29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E25317" w:rsidRPr="00E25317">
        <w:rPr>
          <w:rFonts w:ascii="Times New Roman" w:hAnsi="Times New Roman" w:cs="Times New Roman"/>
          <w:sz w:val="28"/>
          <w:szCs w:val="28"/>
        </w:rPr>
        <w:t xml:space="preserve"> </w:t>
      </w:r>
      <w:r w:rsidR="00E25317" w:rsidRPr="00E2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СНТ, попадающих в программу газификации (Омская область)</w:t>
      </w:r>
      <w:r w:rsidR="00E2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25317" w:rsidRPr="00E25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п</w:t>
      </w:r>
      <w:r w:rsidR="002C3F14" w:rsidRPr="00E25317">
        <w:rPr>
          <w:rFonts w:ascii="Times New Roman" w:hAnsi="Times New Roman" w:cs="Times New Roman"/>
          <w:sz w:val="28"/>
          <w:szCs w:val="28"/>
        </w:rPr>
        <w:t xml:space="preserve">о ссылке: </w:t>
      </w:r>
      <w:r w:rsidR="00A56AE4" w:rsidRPr="00E253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C3F14" w:rsidRPr="00E25317">
          <w:rPr>
            <w:rStyle w:val="a3"/>
            <w:rFonts w:ascii="Times New Roman" w:hAnsi="Times New Roman" w:cs="Times New Roman"/>
            <w:sz w:val="28"/>
            <w:szCs w:val="28"/>
          </w:rPr>
          <w:t>https://rosreestr.gov.ru/open-service/statistika-i-analitika/informatsiya-ob-snt-popadayushchikh-v-programmu-gazifikatsii-omskaya-oblast/</w:t>
        </w:r>
      </w:hyperlink>
      <w:r w:rsidR="002C3F14" w:rsidRPr="00E25317">
        <w:rPr>
          <w:rFonts w:ascii="Times New Roman" w:hAnsi="Times New Roman" w:cs="Times New Roman"/>
          <w:sz w:val="28"/>
          <w:szCs w:val="28"/>
        </w:rPr>
        <w:t>.</w:t>
      </w:r>
    </w:p>
    <w:p w:rsidR="00AB3877" w:rsidRDefault="00D2504F" w:rsidP="00BD32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3877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для садоводов, желающих газифицировать дачные участки и жилые дома,</w:t>
      </w:r>
      <w:r w:rsidR="006D4B4F">
        <w:rPr>
          <w:rFonts w:ascii="Times New Roman" w:hAnsi="Times New Roman" w:cs="Times New Roman"/>
          <w:sz w:val="28"/>
          <w:szCs w:val="28"/>
        </w:rPr>
        <w:t xml:space="preserve"> можно ознакомиться </w:t>
      </w:r>
      <w:r w:rsidR="00AB3877" w:rsidRPr="00AB3877">
        <w:rPr>
          <w:rFonts w:ascii="Times New Roman" w:hAnsi="Times New Roman" w:cs="Times New Roman"/>
          <w:sz w:val="28"/>
          <w:szCs w:val="28"/>
        </w:rPr>
        <w:t>по ссылке</w:t>
      </w:r>
      <w:r w:rsidR="00CB63C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02234" w:rsidRPr="00A64C09">
          <w:rPr>
            <w:rStyle w:val="a3"/>
            <w:rFonts w:ascii="Times New Roman" w:hAnsi="Times New Roman" w:cs="Times New Roman"/>
            <w:sz w:val="28"/>
            <w:szCs w:val="28"/>
          </w:rPr>
          <w:t>https://rosreestr.gov.ru/open-service/obzor-zakonov-o-nedvizhimosti/shagi-dlya-dogazifikatsii-zhilykh-domov-v-snt/</w:t>
        </w:r>
      </w:hyperlink>
      <w:r w:rsidR="00CB63C8">
        <w:rPr>
          <w:rFonts w:ascii="Times New Roman" w:hAnsi="Times New Roman" w:cs="Times New Roman"/>
          <w:sz w:val="28"/>
          <w:szCs w:val="28"/>
        </w:rPr>
        <w:t>.</w:t>
      </w:r>
    </w:p>
    <w:p w:rsidR="005641E8" w:rsidRDefault="00BD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D31" w:rsidRDefault="00884D31" w:rsidP="0088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5641E8" w:rsidRPr="00266E2B" w:rsidRDefault="005641E8">
      <w:pPr>
        <w:rPr>
          <w:rFonts w:ascii="Times New Roman" w:hAnsi="Times New Roman" w:cs="Times New Roman"/>
          <w:sz w:val="28"/>
          <w:szCs w:val="28"/>
        </w:rPr>
      </w:pPr>
    </w:p>
    <w:sectPr w:rsidR="005641E8" w:rsidRPr="0026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412B9"/>
    <w:multiLevelType w:val="multilevel"/>
    <w:tmpl w:val="CC6E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2B"/>
    <w:rsid w:val="00102234"/>
    <w:rsid w:val="001C46CF"/>
    <w:rsid w:val="00266E2B"/>
    <w:rsid w:val="002B1622"/>
    <w:rsid w:val="002C3F14"/>
    <w:rsid w:val="00341D3E"/>
    <w:rsid w:val="004C7F1F"/>
    <w:rsid w:val="005641E8"/>
    <w:rsid w:val="006D4B4F"/>
    <w:rsid w:val="00723740"/>
    <w:rsid w:val="00865857"/>
    <w:rsid w:val="00884D31"/>
    <w:rsid w:val="00913BD1"/>
    <w:rsid w:val="00A56AE4"/>
    <w:rsid w:val="00AB3877"/>
    <w:rsid w:val="00BC5FD0"/>
    <w:rsid w:val="00BD320E"/>
    <w:rsid w:val="00CB63C8"/>
    <w:rsid w:val="00D2504F"/>
    <w:rsid w:val="00E25317"/>
    <w:rsid w:val="00E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2D84"/>
  <w15:chartTrackingRefBased/>
  <w15:docId w15:val="{950B80E2-958A-47A3-A4FE-963AD7A3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F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3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obzor-zakonov-o-nedvizhimosti/shagi-dlya-dogazifikatsii-zhilykh-domov-v-snt/" TargetMode="External"/><Relationship Id="rId5" Type="http://schemas.openxmlformats.org/officeDocument/2006/relationships/hyperlink" Target="https://rosreestr.gov.ru/open-service/statistika-i-analitika/informatsiya-ob-snt-popadayushchikh-v-programmu-gazifikatsii-omskaya-obla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24</cp:revision>
  <dcterms:created xsi:type="dcterms:W3CDTF">2025-01-23T08:45:00Z</dcterms:created>
  <dcterms:modified xsi:type="dcterms:W3CDTF">2025-01-28T10:50:00Z</dcterms:modified>
</cp:coreProperties>
</file>