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77" w:rsidRPr="00E96832" w:rsidRDefault="00423577" w:rsidP="0042357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5F11" w:rsidRPr="00B95F11" w:rsidRDefault="00B95F11" w:rsidP="00E96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E968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F6043" w:rsidRPr="00E96832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B95F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B95F11" w:rsidRPr="00B95F11" w:rsidRDefault="00B95F11" w:rsidP="00B95F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1B">
        <w:rPr>
          <w:rFonts w:ascii="Times New Roman" w:eastAsia="Times New Roman" w:hAnsi="Times New Roman"/>
          <w:bCs/>
          <w:sz w:val="28"/>
          <w:szCs w:val="28"/>
          <w:lang w:eastAsia="ru-RU"/>
        </w:rPr>
        <w:t>КАЛАЧИНСК</w:t>
      </w:r>
      <w:r w:rsidRPr="00B95F11">
        <w:rPr>
          <w:rFonts w:ascii="Times New Roman" w:eastAsia="Times New Roman" w:hAnsi="Times New Roman"/>
          <w:bCs/>
          <w:sz w:val="28"/>
          <w:szCs w:val="28"/>
          <w:lang w:eastAsia="ru-RU"/>
        </w:rPr>
        <w:t>ОГО МУНИЦИПАЛЬНОГО РАЙОНА</w:t>
      </w:r>
    </w:p>
    <w:p w:rsidR="00B95F11" w:rsidRPr="00B95F11" w:rsidRDefault="00B95F11" w:rsidP="00B9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5F11" w:rsidRPr="00B95F11" w:rsidRDefault="00B95F11" w:rsidP="00B9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5F11" w:rsidRPr="00B95F11" w:rsidRDefault="00B95F11" w:rsidP="00B95F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F1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95F11" w:rsidRPr="00E96832" w:rsidRDefault="00E96832" w:rsidP="00B95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13.07.</w:t>
      </w:r>
      <w:r w:rsidR="00B95F11" w:rsidRPr="00E968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 года                                                </w:t>
      </w:r>
      <w:r w:rsidRPr="00E968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№ 19-ПА</w:t>
      </w:r>
    </w:p>
    <w:p w:rsidR="00B95F11" w:rsidRPr="00B95F11" w:rsidRDefault="00B95F11" w:rsidP="00B95F1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F11" w:rsidRPr="00B95F11" w:rsidRDefault="00B95F11" w:rsidP="00B95F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F11" w:rsidRPr="00B95F11" w:rsidRDefault="003F2545" w:rsidP="00B9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реализации государственных полномочий по первичном</w:t>
      </w:r>
      <w:r w:rsidR="002F60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воинскому учету на территории Великорусского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B95F11" w:rsidRPr="00B95F11" w:rsidRDefault="00B95F11" w:rsidP="00B95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F2545" w:rsidRPr="003F2545" w:rsidRDefault="003F2545" w:rsidP="00F1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 Конституцией Российской Федерации,</w:t>
      </w:r>
    </w:p>
    <w:p w:rsidR="003F2545" w:rsidRPr="003F2545" w:rsidRDefault="003F2545" w:rsidP="002F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федеральными законами </w:t>
      </w:r>
      <w:smartTag w:uri="urn:schemas-microsoft-com:office:smarttags" w:element="metricconverter">
        <w:smartTagPr>
          <w:attr w:name="ProductID" w:val="1996 г"/>
        </w:smartTagPr>
        <w:r w:rsidRPr="003F2545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1996 г</w:t>
        </w:r>
      </w:smartTag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№ 61-ФЗ «Об обороне»,1997 г. № 31-ФЗ «О мобилизационной подготовке и мобилизации в Российской Федерации», </w:t>
      </w:r>
      <w:r w:rsidR="00F129C5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1998 г. № 53-ФЗ «О воинской обязанности и военной службе», 2003 г. </w:t>
      </w:r>
      <w:r w:rsidR="00F129C5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3F2545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2006 г</w:t>
        </w:r>
      </w:smartTag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>. № 71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«Об утверждении Положения о воинском учёте», Устава сельского поселения,</w:t>
      </w:r>
      <w:r w:rsidR="002F60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администрация</w:t>
      </w:r>
      <w:proofErr w:type="gramEnd"/>
      <w:r w:rsidR="002F60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Великорусского сельского поселения ПОСТАНОВЛЯЕТ:</w:t>
      </w:r>
    </w:p>
    <w:p w:rsidR="003F2545" w:rsidRPr="003F2545" w:rsidRDefault="003F2545" w:rsidP="003F2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129C5" w:rsidRDefault="00F129C5" w:rsidP="00F129C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1. Пункт</w:t>
      </w:r>
      <w:r w:rsidR="003F2545"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7 Постановления главы от 09.01.2020 № 6-п</w:t>
      </w:r>
      <w:proofErr w:type="gramStart"/>
      <w:r w:rsidR="003F2545"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</w:t>
      </w:r>
      <w:proofErr w:type="gramEnd"/>
      <w:r w:rsidR="003F2545"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 утверждении Положения «Об организации и осуществлении воинского учёта и бронирования граждан» в администрации </w:t>
      </w:r>
      <w:r w:rsidR="002F6043">
        <w:rPr>
          <w:rFonts w:ascii="Times New Roman" w:eastAsia="Times New Roman" w:hAnsi="Times New Roman"/>
          <w:iCs/>
          <w:sz w:val="28"/>
          <w:szCs w:val="28"/>
          <w:lang w:eastAsia="ru-RU"/>
        </w:rPr>
        <w:t>Великорусского</w:t>
      </w:r>
      <w:r w:rsidR="003F2545"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</w:t>
      </w:r>
      <w:r w:rsid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изложить в новой редакции:</w:t>
      </w:r>
    </w:p>
    <w:p w:rsidR="00F129C5" w:rsidRDefault="00F129C5" w:rsidP="00F1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F129C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</w:t>
      </w:r>
      <w:r w:rsidRPr="00F129C5">
        <w:rPr>
          <w:rFonts w:ascii="Times New Roman" w:eastAsiaTheme="minorHAnsi" w:hAnsi="Times New Roman"/>
          <w:i/>
          <w:sz w:val="28"/>
          <w:szCs w:val="28"/>
        </w:rPr>
        <w:t>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129C5">
        <w:rPr>
          <w:rFonts w:ascii="Times New Roman" w:eastAsia="Times New Roman" w:hAnsi="Times New Roman"/>
          <w:iCs/>
          <w:sz w:val="28"/>
          <w:szCs w:val="28"/>
          <w:lang w:eastAsia="ru-RU"/>
        </w:rPr>
        <w:t>осуществляется военными комиссариатами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129C5" w:rsidRDefault="00F129C5" w:rsidP="00F1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2. Пункт 8 перед фразой «</w:t>
      </w:r>
      <w:r w:rsidRPr="00F129C5">
        <w:rPr>
          <w:rFonts w:ascii="Times New Roman" w:eastAsia="Times New Roman" w:hAnsi="Times New Roman"/>
          <w:iCs/>
          <w:sz w:val="28"/>
          <w:szCs w:val="28"/>
          <w:lang w:eastAsia="ru-RU"/>
        </w:rPr>
        <w:t>осуществляется органами местного самоуправления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 дополнить фразой «</w:t>
      </w:r>
      <w:r w:rsidRPr="00F129C5">
        <w:rPr>
          <w:rFonts w:ascii="Times New Roman" w:eastAsiaTheme="minorHAnsi" w:hAnsi="Times New Roman"/>
          <w:i/>
          <w:sz w:val="28"/>
          <w:szCs w:val="28"/>
        </w:rPr>
        <w:t>в том числе не имеющих регистрации по месту жительства и (или) месту пребывания</w:t>
      </w:r>
      <w:r>
        <w:rPr>
          <w:rFonts w:ascii="Times New Roman" w:eastAsiaTheme="minorHAnsi" w:hAnsi="Times New Roman"/>
          <w:i/>
          <w:sz w:val="28"/>
          <w:szCs w:val="28"/>
        </w:rPr>
        <w:t>».</w:t>
      </w:r>
    </w:p>
    <w:p w:rsidR="003F2545" w:rsidRDefault="00F129C5" w:rsidP="00F1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="003F2545"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Контроль исполнения настоящего постановления возложить на </w:t>
      </w:r>
      <w:r w:rsidR="002F6043">
        <w:rPr>
          <w:rFonts w:ascii="Times New Roman" w:eastAsia="Times New Roman" w:hAnsi="Times New Roman"/>
          <w:iCs/>
          <w:sz w:val="28"/>
          <w:szCs w:val="28"/>
          <w:lang w:eastAsia="ru-RU"/>
        </w:rPr>
        <w:t>специалиста по ведению первичного воинского учета – Исаеву Елену Александровну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129C5" w:rsidRPr="003F2545" w:rsidRDefault="00F129C5" w:rsidP="00F1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 </w:t>
      </w:r>
      <w:r w:rsidRPr="00EC17B2">
        <w:rPr>
          <w:rFonts w:ascii="Times New Roman" w:hAnsi="Times New Roman"/>
          <w:sz w:val="28"/>
          <w:szCs w:val="28"/>
        </w:rPr>
        <w:t>Опубликовать (обнародовать) настоящ</w:t>
      </w:r>
      <w:r w:rsidR="002F6043">
        <w:rPr>
          <w:rFonts w:ascii="Times New Roman" w:hAnsi="Times New Roman"/>
          <w:sz w:val="28"/>
          <w:szCs w:val="28"/>
        </w:rPr>
        <w:t>ее постановление в «Великорусском муниципальном вестнике»</w:t>
      </w:r>
      <w:r w:rsidRPr="00EC17B2">
        <w:rPr>
          <w:rFonts w:ascii="Times New Roman" w:hAnsi="Times New Roman"/>
          <w:sz w:val="28"/>
          <w:szCs w:val="28"/>
        </w:rPr>
        <w:t>, разместить на официальном сайте «</w:t>
      </w:r>
      <w:proofErr w:type="spellStart"/>
      <w:r w:rsidRPr="00EC17B2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EC17B2">
        <w:rPr>
          <w:rFonts w:ascii="Times New Roman" w:hAnsi="Times New Roman"/>
          <w:sz w:val="28"/>
          <w:szCs w:val="28"/>
        </w:rPr>
        <w:t xml:space="preserve"> муниципального района» в сети «Интернет»</w:t>
      </w:r>
    </w:p>
    <w:p w:rsidR="003F2545" w:rsidRPr="003F2545" w:rsidRDefault="003F2545" w:rsidP="003F2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F2545" w:rsidRPr="003F2545" w:rsidRDefault="003F2545" w:rsidP="003F2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F2545" w:rsidRPr="003F2545" w:rsidRDefault="003F2545" w:rsidP="003F2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F2545" w:rsidRPr="003F2545" w:rsidRDefault="003F2545" w:rsidP="003F2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Глава сельского поселения                            </w:t>
      </w:r>
      <w:r w:rsidR="002F6043">
        <w:rPr>
          <w:rFonts w:ascii="Times New Roman" w:eastAsia="Times New Roman" w:hAnsi="Times New Roman"/>
          <w:iCs/>
          <w:sz w:val="28"/>
          <w:szCs w:val="28"/>
          <w:lang w:eastAsia="ru-RU"/>
        </w:rPr>
        <w:t>С.А.Бичун</w:t>
      </w:r>
      <w:r w:rsidRPr="003F2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</w:t>
      </w:r>
    </w:p>
    <w:sectPr w:rsidR="003F2545" w:rsidRPr="003F2545" w:rsidSect="002F6043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CD" w:rsidRDefault="00EE74CD" w:rsidP="00EC17B2">
      <w:pPr>
        <w:spacing w:after="0" w:line="240" w:lineRule="auto"/>
      </w:pPr>
      <w:r>
        <w:separator/>
      </w:r>
    </w:p>
  </w:endnote>
  <w:endnote w:type="continuationSeparator" w:id="0">
    <w:p w:rsidR="00EE74CD" w:rsidRDefault="00EE74CD" w:rsidP="00EC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CD" w:rsidRDefault="00EE74CD" w:rsidP="00EC17B2">
      <w:pPr>
        <w:spacing w:after="0" w:line="240" w:lineRule="auto"/>
      </w:pPr>
      <w:r>
        <w:separator/>
      </w:r>
    </w:p>
  </w:footnote>
  <w:footnote w:type="continuationSeparator" w:id="0">
    <w:p w:rsidR="00EE74CD" w:rsidRDefault="00EE74CD" w:rsidP="00EC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451C6"/>
    <w:multiLevelType w:val="hybridMultilevel"/>
    <w:tmpl w:val="E6EEFA26"/>
    <w:lvl w:ilvl="0" w:tplc="A986FFA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577"/>
    <w:rsid w:val="00003A90"/>
    <w:rsid w:val="000312C5"/>
    <w:rsid w:val="000601F8"/>
    <w:rsid w:val="00091770"/>
    <w:rsid w:val="000C387A"/>
    <w:rsid w:val="000E2E23"/>
    <w:rsid w:val="000F6096"/>
    <w:rsid w:val="00102633"/>
    <w:rsid w:val="00120837"/>
    <w:rsid w:val="00135942"/>
    <w:rsid w:val="001727B6"/>
    <w:rsid w:val="00174548"/>
    <w:rsid w:val="001935AE"/>
    <w:rsid w:val="001B4547"/>
    <w:rsid w:val="001C6E4E"/>
    <w:rsid w:val="001D6478"/>
    <w:rsid w:val="001E00A4"/>
    <w:rsid w:val="001E3A9F"/>
    <w:rsid w:val="001E41F3"/>
    <w:rsid w:val="001E5B94"/>
    <w:rsid w:val="002203A9"/>
    <w:rsid w:val="00220970"/>
    <w:rsid w:val="00222C37"/>
    <w:rsid w:val="00240AE5"/>
    <w:rsid w:val="00241CB9"/>
    <w:rsid w:val="002C4340"/>
    <w:rsid w:val="002D7FCB"/>
    <w:rsid w:val="002F2FF7"/>
    <w:rsid w:val="002F6043"/>
    <w:rsid w:val="003360CE"/>
    <w:rsid w:val="003441E9"/>
    <w:rsid w:val="00352219"/>
    <w:rsid w:val="00364710"/>
    <w:rsid w:val="00384457"/>
    <w:rsid w:val="00390227"/>
    <w:rsid w:val="003C4918"/>
    <w:rsid w:val="003C775A"/>
    <w:rsid w:val="003F2545"/>
    <w:rsid w:val="00423577"/>
    <w:rsid w:val="004261CD"/>
    <w:rsid w:val="004326A3"/>
    <w:rsid w:val="00433EB1"/>
    <w:rsid w:val="00451290"/>
    <w:rsid w:val="004542E6"/>
    <w:rsid w:val="00477075"/>
    <w:rsid w:val="004808B8"/>
    <w:rsid w:val="004D3B23"/>
    <w:rsid w:val="004F6B48"/>
    <w:rsid w:val="00504079"/>
    <w:rsid w:val="00504431"/>
    <w:rsid w:val="005315F8"/>
    <w:rsid w:val="005765D2"/>
    <w:rsid w:val="00584619"/>
    <w:rsid w:val="005A25C2"/>
    <w:rsid w:val="00602618"/>
    <w:rsid w:val="00610D20"/>
    <w:rsid w:val="00611727"/>
    <w:rsid w:val="006134FE"/>
    <w:rsid w:val="00631304"/>
    <w:rsid w:val="00635A93"/>
    <w:rsid w:val="00651FA0"/>
    <w:rsid w:val="006640D1"/>
    <w:rsid w:val="00684E78"/>
    <w:rsid w:val="006B1AF5"/>
    <w:rsid w:val="006D162E"/>
    <w:rsid w:val="006D608F"/>
    <w:rsid w:val="006E42D0"/>
    <w:rsid w:val="00713CBD"/>
    <w:rsid w:val="00725A4E"/>
    <w:rsid w:val="00744B71"/>
    <w:rsid w:val="0074636B"/>
    <w:rsid w:val="007646BF"/>
    <w:rsid w:val="007D1572"/>
    <w:rsid w:val="007D71A5"/>
    <w:rsid w:val="007E2E33"/>
    <w:rsid w:val="00802AFC"/>
    <w:rsid w:val="00813204"/>
    <w:rsid w:val="0089453B"/>
    <w:rsid w:val="008E571B"/>
    <w:rsid w:val="00911C12"/>
    <w:rsid w:val="00932B78"/>
    <w:rsid w:val="009432EF"/>
    <w:rsid w:val="00963EB1"/>
    <w:rsid w:val="00971A1E"/>
    <w:rsid w:val="00974A45"/>
    <w:rsid w:val="00975A71"/>
    <w:rsid w:val="009842D5"/>
    <w:rsid w:val="0099370F"/>
    <w:rsid w:val="009B66A7"/>
    <w:rsid w:val="009B685D"/>
    <w:rsid w:val="009C4CFF"/>
    <w:rsid w:val="009D2491"/>
    <w:rsid w:val="009E1D43"/>
    <w:rsid w:val="009F5AE4"/>
    <w:rsid w:val="00A15B32"/>
    <w:rsid w:val="00A366EE"/>
    <w:rsid w:val="00A74AA1"/>
    <w:rsid w:val="00A77813"/>
    <w:rsid w:val="00A86B0E"/>
    <w:rsid w:val="00AB096C"/>
    <w:rsid w:val="00AB5E27"/>
    <w:rsid w:val="00AF28DB"/>
    <w:rsid w:val="00B008A3"/>
    <w:rsid w:val="00B03D3F"/>
    <w:rsid w:val="00B10DCE"/>
    <w:rsid w:val="00B212EC"/>
    <w:rsid w:val="00B4572D"/>
    <w:rsid w:val="00B56100"/>
    <w:rsid w:val="00B66317"/>
    <w:rsid w:val="00B76186"/>
    <w:rsid w:val="00B95F11"/>
    <w:rsid w:val="00B96CEC"/>
    <w:rsid w:val="00BA3F34"/>
    <w:rsid w:val="00BB4EB6"/>
    <w:rsid w:val="00BC5B43"/>
    <w:rsid w:val="00BD0E06"/>
    <w:rsid w:val="00BE3040"/>
    <w:rsid w:val="00BF1399"/>
    <w:rsid w:val="00C40649"/>
    <w:rsid w:val="00C539C1"/>
    <w:rsid w:val="00C55672"/>
    <w:rsid w:val="00C86200"/>
    <w:rsid w:val="00C925EA"/>
    <w:rsid w:val="00CA40A5"/>
    <w:rsid w:val="00CB0D54"/>
    <w:rsid w:val="00CB1C63"/>
    <w:rsid w:val="00CB675C"/>
    <w:rsid w:val="00CE6303"/>
    <w:rsid w:val="00CF703D"/>
    <w:rsid w:val="00D065DB"/>
    <w:rsid w:val="00D1201F"/>
    <w:rsid w:val="00D325C4"/>
    <w:rsid w:val="00D7546E"/>
    <w:rsid w:val="00D9298A"/>
    <w:rsid w:val="00DB69FE"/>
    <w:rsid w:val="00DD4731"/>
    <w:rsid w:val="00E34F62"/>
    <w:rsid w:val="00E46806"/>
    <w:rsid w:val="00E74981"/>
    <w:rsid w:val="00E96832"/>
    <w:rsid w:val="00EA1174"/>
    <w:rsid w:val="00EC17B2"/>
    <w:rsid w:val="00ED5B12"/>
    <w:rsid w:val="00EE2FEB"/>
    <w:rsid w:val="00EE74CD"/>
    <w:rsid w:val="00EF0582"/>
    <w:rsid w:val="00F129C5"/>
    <w:rsid w:val="00F43372"/>
    <w:rsid w:val="00F735A7"/>
    <w:rsid w:val="00F80E9C"/>
    <w:rsid w:val="00F964B6"/>
    <w:rsid w:val="00FA66AE"/>
    <w:rsid w:val="00FB4CD4"/>
    <w:rsid w:val="00FD38DA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7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7B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5C2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2545"/>
    <w:pPr>
      <w:ind w:left="720"/>
      <w:contextualSpacing/>
    </w:pPr>
  </w:style>
  <w:style w:type="paragraph" w:customStyle="1" w:styleId="Ooaii">
    <w:name w:val="Ooaii"/>
    <w:basedOn w:val="a"/>
    <w:rsid w:val="00AB5E2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KALR-STAT</dc:creator>
  <cp:lastModifiedBy>user</cp:lastModifiedBy>
  <cp:revision>9</cp:revision>
  <cp:lastPrinted>2020-07-14T02:53:00Z</cp:lastPrinted>
  <dcterms:created xsi:type="dcterms:W3CDTF">2020-06-09T08:30:00Z</dcterms:created>
  <dcterms:modified xsi:type="dcterms:W3CDTF">2020-07-14T02:53:00Z</dcterms:modified>
</cp:coreProperties>
</file>