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A94E0A">
        <w:rPr>
          <w:rFonts w:ascii="Times New Roman" w:hAnsi="Times New Roman" w:cs="Times New Roman"/>
          <w:sz w:val="28"/>
        </w:rPr>
        <w:t>10.12</w:t>
      </w:r>
      <w:r w:rsidR="00B006BE">
        <w:rPr>
          <w:rFonts w:ascii="Times New Roman" w:hAnsi="Times New Roman" w:cs="Times New Roman"/>
          <w:sz w:val="28"/>
        </w:rPr>
        <w:t>.2020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B006BE">
        <w:rPr>
          <w:rFonts w:ascii="Times New Roman" w:hAnsi="Times New Roman" w:cs="Times New Roman"/>
          <w:sz w:val="28"/>
        </w:rPr>
        <w:t xml:space="preserve">                            № 37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9A42C2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почтового  адреса 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A6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97235B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4F9E" w:rsidRPr="00B64F9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адресов»:</w:t>
      </w:r>
    </w:p>
    <w:p w:rsidR="00B64F9E" w:rsidRDefault="00B64F9E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97235B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9F533F">
        <w:rPr>
          <w:rFonts w:ascii="Times New Roman" w:hAnsi="Times New Roman"/>
          <w:sz w:val="28"/>
          <w:szCs w:val="28"/>
        </w:rPr>
        <w:t>– нежилому строению</w:t>
      </w:r>
      <w:r w:rsidR="00B006BE">
        <w:rPr>
          <w:rFonts w:ascii="Times New Roman" w:hAnsi="Times New Roman"/>
          <w:sz w:val="28"/>
          <w:szCs w:val="28"/>
        </w:rPr>
        <w:t xml:space="preserve"> (склад для хранения зерна),</w:t>
      </w:r>
      <w:r w:rsidR="00A94E0A">
        <w:rPr>
          <w:rFonts w:ascii="Times New Roman" w:hAnsi="Times New Roman"/>
          <w:sz w:val="28"/>
          <w:szCs w:val="28"/>
        </w:rPr>
        <w:t xml:space="preserve"> </w:t>
      </w:r>
      <w:r w:rsidR="0097235B">
        <w:rPr>
          <w:rFonts w:ascii="Times New Roman" w:hAnsi="Times New Roman"/>
          <w:sz w:val="28"/>
          <w:szCs w:val="28"/>
        </w:rPr>
        <w:t>расположенному на земельном участке с када</w:t>
      </w:r>
      <w:r w:rsidR="00B006BE">
        <w:rPr>
          <w:rFonts w:ascii="Times New Roman" w:hAnsi="Times New Roman"/>
          <w:sz w:val="28"/>
          <w:szCs w:val="28"/>
        </w:rPr>
        <w:t>стровым номером 55:07:060401:407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222">
        <w:rPr>
          <w:rFonts w:ascii="Times New Roman" w:hAnsi="Times New Roman"/>
          <w:sz w:val="28"/>
          <w:szCs w:val="28"/>
        </w:rPr>
        <w:t>д</w:t>
      </w:r>
      <w:proofErr w:type="gramStart"/>
      <w:r w:rsidR="00134222">
        <w:rPr>
          <w:rFonts w:ascii="Times New Roman" w:hAnsi="Times New Roman"/>
          <w:sz w:val="28"/>
          <w:szCs w:val="28"/>
        </w:rPr>
        <w:t>.Р</w:t>
      </w:r>
      <w:proofErr w:type="gramEnd"/>
      <w:r w:rsidR="00134222">
        <w:rPr>
          <w:rFonts w:ascii="Times New Roman" w:hAnsi="Times New Roman"/>
          <w:sz w:val="28"/>
          <w:szCs w:val="28"/>
        </w:rPr>
        <w:t>озенталь</w:t>
      </w:r>
      <w:proofErr w:type="spellEnd"/>
      <w:r w:rsidR="001342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4222">
        <w:rPr>
          <w:rFonts w:ascii="Times New Roman" w:hAnsi="Times New Roman"/>
          <w:sz w:val="28"/>
          <w:szCs w:val="28"/>
        </w:rPr>
        <w:t>ул.Хуторская</w:t>
      </w:r>
      <w:proofErr w:type="spellEnd"/>
      <w:r w:rsidR="00134222">
        <w:rPr>
          <w:rFonts w:ascii="Times New Roman" w:hAnsi="Times New Roman"/>
          <w:sz w:val="28"/>
          <w:szCs w:val="28"/>
        </w:rPr>
        <w:t xml:space="preserve">, строение </w:t>
      </w:r>
      <w:bookmarkStart w:id="0" w:name="_GoBack"/>
      <w:bookmarkEnd w:id="0"/>
      <w:r w:rsidR="00B006BE">
        <w:rPr>
          <w:rFonts w:ascii="Times New Roman" w:hAnsi="Times New Roman"/>
          <w:sz w:val="28"/>
          <w:szCs w:val="28"/>
        </w:rPr>
        <w:t>1А</w:t>
      </w:r>
      <w:r w:rsidRPr="00B64F9E">
        <w:rPr>
          <w:rFonts w:ascii="Times New Roman" w:hAnsi="Times New Roman"/>
          <w:sz w:val="28"/>
          <w:szCs w:val="28"/>
        </w:rPr>
        <w:t>»</w:t>
      </w:r>
      <w:r w:rsidR="0097235B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A6" w:rsidRPr="00C166A6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</w:t>
      </w:r>
    </w:p>
    <w:p w:rsidR="00C166A6" w:rsidRPr="006F1C77" w:rsidRDefault="0021024E" w:rsidP="00A9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F1C77"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166A6" w:rsidRPr="00C166A6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134222"/>
    <w:rsid w:val="00176FE6"/>
    <w:rsid w:val="0021024E"/>
    <w:rsid w:val="002F53AD"/>
    <w:rsid w:val="00370166"/>
    <w:rsid w:val="004369B6"/>
    <w:rsid w:val="0045552C"/>
    <w:rsid w:val="00472A26"/>
    <w:rsid w:val="004956EB"/>
    <w:rsid w:val="004D2D52"/>
    <w:rsid w:val="00532CFC"/>
    <w:rsid w:val="00590767"/>
    <w:rsid w:val="005E398B"/>
    <w:rsid w:val="005F539E"/>
    <w:rsid w:val="00621CAD"/>
    <w:rsid w:val="006D7FE5"/>
    <w:rsid w:val="006F1C77"/>
    <w:rsid w:val="006F25DA"/>
    <w:rsid w:val="007C57E7"/>
    <w:rsid w:val="007C723F"/>
    <w:rsid w:val="008E6C7D"/>
    <w:rsid w:val="008F2580"/>
    <w:rsid w:val="0097235B"/>
    <w:rsid w:val="009A42C2"/>
    <w:rsid w:val="009F533F"/>
    <w:rsid w:val="00A651EF"/>
    <w:rsid w:val="00A94E0A"/>
    <w:rsid w:val="00AD36FB"/>
    <w:rsid w:val="00AF2B06"/>
    <w:rsid w:val="00B006BE"/>
    <w:rsid w:val="00B64F9E"/>
    <w:rsid w:val="00C166A6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2020-12-15T08:28:00Z</cp:lastPrinted>
  <dcterms:created xsi:type="dcterms:W3CDTF">2019-09-12T09:21:00Z</dcterms:created>
  <dcterms:modified xsi:type="dcterms:W3CDTF">2020-12-15T08:29:00Z</dcterms:modified>
</cp:coreProperties>
</file>