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C2" w:rsidRPr="009A42C2" w:rsidRDefault="009A42C2" w:rsidP="009A42C2">
      <w:pPr>
        <w:jc w:val="center"/>
        <w:rPr>
          <w:rFonts w:ascii="Times New Roman" w:hAnsi="Times New Roman" w:cs="Times New Roman"/>
          <w:b/>
          <w:sz w:val="32"/>
        </w:rPr>
      </w:pPr>
      <w:r w:rsidRPr="009A42C2">
        <w:rPr>
          <w:rFonts w:ascii="Times New Roman" w:hAnsi="Times New Roman" w:cs="Times New Roman"/>
          <w:b/>
          <w:sz w:val="32"/>
        </w:rPr>
        <w:t xml:space="preserve">АДМИНИСТРАЦИЯ </w:t>
      </w:r>
      <w:proofErr w:type="gramStart"/>
      <w:r w:rsidRPr="009A42C2">
        <w:rPr>
          <w:rFonts w:ascii="Times New Roman" w:hAnsi="Times New Roman" w:cs="Times New Roman"/>
          <w:b/>
          <w:sz w:val="32"/>
        </w:rPr>
        <w:t>ВЕЛИКОРУССКОГО</w:t>
      </w:r>
      <w:proofErr w:type="gramEnd"/>
    </w:p>
    <w:p w:rsidR="009A42C2" w:rsidRPr="009A42C2" w:rsidRDefault="009A42C2" w:rsidP="009A42C2">
      <w:pPr>
        <w:jc w:val="center"/>
        <w:rPr>
          <w:rFonts w:ascii="Times New Roman" w:hAnsi="Times New Roman" w:cs="Times New Roman"/>
          <w:b/>
          <w:sz w:val="32"/>
        </w:rPr>
      </w:pPr>
      <w:r w:rsidRPr="009A42C2">
        <w:rPr>
          <w:rFonts w:ascii="Times New Roman" w:hAnsi="Times New Roman" w:cs="Times New Roman"/>
          <w:b/>
          <w:sz w:val="32"/>
        </w:rPr>
        <w:t>СЕЛЬСКОГО ПОСЕЛЕНИЯ</w:t>
      </w:r>
    </w:p>
    <w:p w:rsidR="009A42C2" w:rsidRPr="009A42C2" w:rsidRDefault="009A42C2" w:rsidP="009A42C2">
      <w:pPr>
        <w:jc w:val="center"/>
        <w:rPr>
          <w:rFonts w:ascii="Times New Roman" w:hAnsi="Times New Roman" w:cs="Times New Roman"/>
          <w:b/>
          <w:sz w:val="28"/>
        </w:rPr>
      </w:pPr>
      <w:r w:rsidRPr="009A42C2">
        <w:rPr>
          <w:rFonts w:ascii="Times New Roman" w:hAnsi="Times New Roman" w:cs="Times New Roman"/>
          <w:b/>
          <w:sz w:val="32"/>
        </w:rPr>
        <w:t>КАЛАЧИНСКОГО МУНИЦИПАЛЬНОГО РАЙОНА ОМСКОЙ ОБЛАСТИ</w:t>
      </w:r>
    </w:p>
    <w:p w:rsidR="009A42C2" w:rsidRPr="009A42C2" w:rsidRDefault="009A42C2" w:rsidP="009A42C2">
      <w:pPr>
        <w:pStyle w:val="21"/>
        <w:jc w:val="center"/>
      </w:pPr>
    </w:p>
    <w:p w:rsidR="009A42C2" w:rsidRPr="009A42C2" w:rsidRDefault="009A42C2" w:rsidP="009A42C2">
      <w:pPr>
        <w:pStyle w:val="21"/>
        <w:jc w:val="center"/>
      </w:pPr>
    </w:p>
    <w:p w:rsidR="009A42C2" w:rsidRPr="009A42C2" w:rsidRDefault="009A42C2" w:rsidP="009A42C2">
      <w:pPr>
        <w:pStyle w:val="21"/>
        <w:jc w:val="center"/>
        <w:outlineLvl w:val="0"/>
        <w:rPr>
          <w:b/>
          <w:sz w:val="32"/>
          <w:szCs w:val="32"/>
        </w:rPr>
      </w:pPr>
      <w:r w:rsidRPr="009A42C2">
        <w:rPr>
          <w:b/>
          <w:sz w:val="32"/>
          <w:szCs w:val="32"/>
        </w:rPr>
        <w:t>ПОСТАНОВЛЕНИЕ</w:t>
      </w:r>
    </w:p>
    <w:p w:rsidR="00A651EF" w:rsidRPr="009A42C2" w:rsidRDefault="00A651EF" w:rsidP="00A651EF">
      <w:pPr>
        <w:rPr>
          <w:rFonts w:ascii="Times New Roman" w:hAnsi="Times New Roman" w:cs="Times New Roman"/>
        </w:rPr>
      </w:pPr>
    </w:p>
    <w:p w:rsidR="00A651EF" w:rsidRPr="0097235B" w:rsidRDefault="0097235B" w:rsidP="00A651EF">
      <w:pPr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  </w:t>
      </w:r>
      <w:r w:rsidR="004C04A2">
        <w:rPr>
          <w:rFonts w:ascii="Times New Roman" w:hAnsi="Times New Roman" w:cs="Times New Roman"/>
          <w:sz w:val="28"/>
        </w:rPr>
        <w:t>29</w:t>
      </w:r>
      <w:r w:rsidR="00826FC1">
        <w:rPr>
          <w:rFonts w:ascii="Times New Roman" w:hAnsi="Times New Roman" w:cs="Times New Roman"/>
          <w:sz w:val="28"/>
        </w:rPr>
        <w:t>.06</w:t>
      </w:r>
      <w:r w:rsidR="004C04A2">
        <w:rPr>
          <w:rFonts w:ascii="Times New Roman" w:hAnsi="Times New Roman" w:cs="Times New Roman"/>
          <w:sz w:val="28"/>
        </w:rPr>
        <w:t>.202</w:t>
      </w:r>
      <w:r w:rsidR="00826FC1">
        <w:rPr>
          <w:rFonts w:ascii="Times New Roman" w:hAnsi="Times New Roman" w:cs="Times New Roman"/>
          <w:sz w:val="28"/>
        </w:rPr>
        <w:t>1 г.</w:t>
      </w:r>
      <w:r w:rsidR="00A651EF" w:rsidRPr="0097235B"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="00EA21BA" w:rsidRPr="0097235B">
        <w:rPr>
          <w:rFonts w:ascii="Times New Roman" w:hAnsi="Times New Roman" w:cs="Times New Roman"/>
          <w:sz w:val="28"/>
        </w:rPr>
        <w:t xml:space="preserve"> </w:t>
      </w:r>
      <w:r w:rsidR="00875A08">
        <w:rPr>
          <w:rFonts w:ascii="Times New Roman" w:hAnsi="Times New Roman" w:cs="Times New Roman"/>
          <w:sz w:val="28"/>
        </w:rPr>
        <w:t xml:space="preserve">                            № 26</w:t>
      </w:r>
      <w:r w:rsidRPr="0097235B">
        <w:rPr>
          <w:rFonts w:ascii="Times New Roman" w:hAnsi="Times New Roman" w:cs="Times New Roman"/>
          <w:sz w:val="28"/>
        </w:rPr>
        <w:t>-ПА</w:t>
      </w:r>
    </w:p>
    <w:p w:rsidR="00A651EF" w:rsidRDefault="00A651EF" w:rsidP="00A651EF">
      <w:pPr>
        <w:pStyle w:val="2"/>
        <w:rPr>
          <w:sz w:val="28"/>
        </w:rPr>
      </w:pPr>
    </w:p>
    <w:p w:rsidR="00875A08" w:rsidRPr="00875A08" w:rsidRDefault="00875A08" w:rsidP="00875A0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Положения о порядке подготовки населения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Великорусского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Калачинского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</w:t>
      </w: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Омской</w:t>
      </w: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области в области пожарной безопасности</w:t>
      </w:r>
    </w:p>
    <w:p w:rsidR="00875A08" w:rsidRDefault="00875A08" w:rsidP="00875A08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A08" w:rsidRPr="00875A08" w:rsidRDefault="00875A08" w:rsidP="00875A08">
      <w:pPr>
        <w:pStyle w:val="a7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06.10.2003 № 131-ФЗ «</w:t>
      </w:r>
      <w:proofErr w:type="gramStart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proofErr w:type="gramEnd"/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общих принципах организации местного самоуправления </w:t>
      </w:r>
      <w:proofErr w:type="gramStart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Федерации», Федеральным законом от 21.12.1994 № 69-ФЗ «</w:t>
      </w:r>
      <w:proofErr w:type="gramStart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gramEnd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пожарной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безопасности», Федеральным законом от 22.07.2008 № 123-ФЗ «</w:t>
      </w:r>
      <w:proofErr w:type="gramStart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Технический</w:t>
      </w:r>
      <w:proofErr w:type="gramEnd"/>
    </w:p>
    <w:p w:rsid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регламент о требованиях пожарной безопасности»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Устава </w:t>
      </w: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Великорусского сельского поселения </w:t>
      </w:r>
      <w:proofErr w:type="spellStart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Калачинского</w:t>
      </w:r>
      <w:proofErr w:type="spellEnd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 </w:t>
      </w: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Великорусского сельского поселения,</w:t>
      </w:r>
    </w:p>
    <w:p w:rsid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</w:t>
      </w: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75A08" w:rsidRPr="00875A08" w:rsidRDefault="00875A08" w:rsidP="00875A08">
      <w:pPr>
        <w:pStyle w:val="a7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</w:t>
      </w: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порядке подготовки населения</w:t>
      </w:r>
    </w:p>
    <w:p w:rsidR="00875A08" w:rsidRPr="00875A08" w:rsidRDefault="00875A08" w:rsidP="00875A08">
      <w:pPr>
        <w:pStyle w:val="a7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Великорусского сельского поселения </w:t>
      </w:r>
      <w:proofErr w:type="spellStart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Калачинского</w:t>
      </w:r>
      <w:proofErr w:type="spellEnd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 </w:t>
      </w: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в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пожарной безопасности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(Приложение 1)</w:t>
      </w: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75A08" w:rsidRPr="00875A08" w:rsidRDefault="00875A08" w:rsidP="00875A08">
      <w:pPr>
        <w:pStyle w:val="a7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2. Настоящее постановление вступает в силу со дня его официального</w:t>
      </w:r>
    </w:p>
    <w:p w:rsidR="00875A08" w:rsidRPr="00875A08" w:rsidRDefault="00875A08" w:rsidP="00875A08">
      <w:pPr>
        <w:pStyle w:val="a7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опубликования в печатном средстве массовой информации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«Великорусский муниципальный вестник».</w:t>
      </w:r>
    </w:p>
    <w:p w:rsidR="00875A08" w:rsidRPr="00875A08" w:rsidRDefault="00875A08" w:rsidP="00875A08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875A08" w:rsidRPr="00875A08" w:rsidRDefault="00875A08" w:rsidP="00875A08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A08" w:rsidRPr="00875A08" w:rsidRDefault="00875A08" w:rsidP="00875A08">
      <w:pPr>
        <w:tabs>
          <w:tab w:val="left" w:pos="7290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 Великорусского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С.А.Бичун</w:t>
      </w:r>
      <w:proofErr w:type="spellEnd"/>
    </w:p>
    <w:p w:rsidR="00875A08" w:rsidRPr="00875A08" w:rsidRDefault="00875A08" w:rsidP="00875A08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75A08" w:rsidRPr="00875A08" w:rsidRDefault="00875A08" w:rsidP="00875A08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A08" w:rsidRPr="00875A08" w:rsidRDefault="00875A08" w:rsidP="00875A08">
      <w:pPr>
        <w:pStyle w:val="a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875A08" w:rsidRPr="00875A08" w:rsidRDefault="00875A08" w:rsidP="00875A08">
      <w:pPr>
        <w:pStyle w:val="a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  <w:proofErr w:type="gramStart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Великорусского</w:t>
      </w:r>
      <w:proofErr w:type="gramEnd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75A08" w:rsidRPr="00875A08" w:rsidRDefault="00875A08" w:rsidP="00875A08">
      <w:pPr>
        <w:pStyle w:val="a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proofErr w:type="spellStart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Калачинского</w:t>
      </w:r>
      <w:proofErr w:type="spellEnd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75A08" w:rsidRPr="00875A08" w:rsidRDefault="00875A08" w:rsidP="00875A08">
      <w:pPr>
        <w:pStyle w:val="a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Омской области</w:t>
      </w:r>
    </w:p>
    <w:p w:rsidR="00875A08" w:rsidRPr="00875A08" w:rsidRDefault="00C45336" w:rsidP="00875A08">
      <w:pPr>
        <w:pStyle w:val="a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29.06.2021 г. № 26</w:t>
      </w:r>
      <w:bookmarkStart w:id="0" w:name="_GoBack"/>
      <w:bookmarkEnd w:id="0"/>
      <w:r w:rsidR="00875A08"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-ПА </w:t>
      </w:r>
    </w:p>
    <w:p w:rsid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A08" w:rsidRPr="00875A08" w:rsidRDefault="00875A08" w:rsidP="00875A08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порядке подготовки населения</w:t>
      </w:r>
    </w:p>
    <w:p w:rsidR="00875A08" w:rsidRPr="00875A08" w:rsidRDefault="00875A08" w:rsidP="00875A08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Великорусского</w:t>
      </w:r>
      <w:r w:rsidR="00C45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proofErr w:type="spellStart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Калачинского</w:t>
      </w:r>
      <w:proofErr w:type="spellEnd"/>
    </w:p>
    <w:p w:rsidR="00875A08" w:rsidRPr="00875A08" w:rsidRDefault="00875A08" w:rsidP="00875A08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Омской области</w:t>
      </w:r>
    </w:p>
    <w:p w:rsidR="00875A08" w:rsidRPr="00875A08" w:rsidRDefault="00875A08" w:rsidP="00875A08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в области пожарной безопасности</w:t>
      </w:r>
    </w:p>
    <w:p w:rsid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A08" w:rsidRDefault="00875A08" w:rsidP="00875A08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453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 Общие положения</w:t>
      </w:r>
    </w:p>
    <w:p w:rsidR="00C45336" w:rsidRPr="00C45336" w:rsidRDefault="00C45336" w:rsidP="00875A08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Положение о порядке подготовки населения </w:t>
      </w: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Великорусского</w:t>
      </w:r>
      <w:r w:rsidR="00C45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proofErr w:type="spellStart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Калачинского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Омской области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области пожарной безопасности</w:t>
      </w:r>
      <w:r w:rsidR="00C45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Положение) разработано в соответствии с Федеральными законами</w:t>
      </w:r>
      <w:r w:rsidR="00C45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от 21.12.1994 № 69-ФЗ «О пожарной безопасности», от 22.07.2008 № 123-ФЗ</w:t>
      </w:r>
      <w:r w:rsidR="00C45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«Технический регламент о требованиях пожарной безопасности», другими</w:t>
      </w:r>
      <w:r w:rsidR="00C45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законами и нормативными правовыми актами Российской Федерации и </w:t>
      </w:r>
      <w:r w:rsidR="00C45336">
        <w:rPr>
          <w:rFonts w:ascii="Times New Roman" w:eastAsia="Calibri" w:hAnsi="Times New Roman" w:cs="Times New Roman"/>
          <w:sz w:val="28"/>
          <w:szCs w:val="28"/>
          <w:lang w:eastAsia="en-US"/>
        </w:rPr>
        <w:t>Омской</w:t>
      </w: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области, регулирующими отношения в сфере пожарной безопасности.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Подготовка населения </w:t>
      </w:r>
      <w:r w:rsidR="00C45336" w:rsidRPr="00C45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Великорусского сельского поселения </w:t>
      </w:r>
      <w:proofErr w:type="spellStart"/>
      <w:r w:rsidR="00C45336" w:rsidRPr="00C45336">
        <w:rPr>
          <w:rFonts w:ascii="Times New Roman" w:eastAsia="Calibri" w:hAnsi="Times New Roman" w:cs="Times New Roman"/>
          <w:sz w:val="28"/>
          <w:szCs w:val="28"/>
          <w:lang w:eastAsia="en-US"/>
        </w:rPr>
        <w:t>Калачинского</w:t>
      </w:r>
      <w:proofErr w:type="spellEnd"/>
      <w:r w:rsidR="00C45336" w:rsidRPr="00C45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</w:t>
      </w: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население) в сфере пожарной безопасности проводится в целях защиты жизни, здоровья граждан, имущества физических и</w:t>
      </w:r>
      <w:r w:rsidR="00C45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юридических лиц.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3. Организация и осуществление подготовки населения в сфере пожарной безопасности включают в себя: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- планирование мероприятий по подготовке населения в области пожарной безопасности;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организацию и проведение собраний, тренировок, учений и других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плановых мероприятий по пожарной безопасности;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- разработка новых и определение наиболее продуктивных форм и методов противопожарной пропаганды.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4. Подготовка населения в области пожарной безопасности проводится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в форме противопожарной пропаганды и обучения населения.</w:t>
      </w:r>
    </w:p>
    <w:p w:rsidR="00C45336" w:rsidRDefault="00C45336" w:rsidP="00C45336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75A08" w:rsidRDefault="00875A08" w:rsidP="00C45336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453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Противопожарная пропаганда</w:t>
      </w:r>
    </w:p>
    <w:p w:rsidR="00C45336" w:rsidRPr="00C45336" w:rsidRDefault="00C45336" w:rsidP="00C45336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1. Противопожарная пропаганда – информирование общества об обеспечении пожарной безопасности.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2. Основными задачами противопожарной пропаганды являются: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- предупреждение возникновения, снижение количества пожаров и тяжести их последствий;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- совершенствование знаний населения в области пожарной безопасности;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привлечение граждан на добровольной основе к деятельности </w:t>
      </w:r>
      <w:proofErr w:type="gramStart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proofErr w:type="gramEnd"/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предупреждению пожаров, в том числе, путем вступления в </w:t>
      </w:r>
      <w:proofErr w:type="gramStart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добровольную</w:t>
      </w:r>
      <w:proofErr w:type="gramEnd"/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пожарную охрану;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формирование установок среди населения на </w:t>
      </w:r>
      <w:proofErr w:type="gramStart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личную</w:t>
      </w:r>
      <w:proofErr w:type="gramEnd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коллективную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ответственность за пожарную безопасность;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- доведение до населения основных требований пожарной безопасности.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3. Противопожарная пропаганда осуществляется посредством: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- издания и распространения среди населения памяток, листовок и иной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специальной печатной продукции о мерах пожарной безопасности;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размещения информационных стендов по пожарной безопасности </w:t>
      </w:r>
      <w:proofErr w:type="gramStart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местах</w:t>
      </w:r>
      <w:proofErr w:type="gramEnd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массового скопления населения;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использования </w:t>
      </w:r>
      <w:proofErr w:type="gramStart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других</w:t>
      </w:r>
      <w:proofErr w:type="gramEnd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запрещенных законодательством Российской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 форм информирования населения.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4. Противопожарная пропаганда может осуществляться через средства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массовой информации.</w:t>
      </w:r>
    </w:p>
    <w:p w:rsidR="00875A08" w:rsidRPr="00875A08" w:rsidRDefault="00875A08" w:rsidP="00C45336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Здания </w:t>
      </w:r>
      <w:r w:rsidR="00C45336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сельского поселения</w:t>
      </w: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, объекты муниципальной собственности оборудуются уголками (информационными стендами) пожарной безопасности.</w:t>
      </w:r>
      <w:r w:rsidR="00C45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Уголки (информационные стенды) пожарной безопасности должны содержать информацию об обстановке с пожарами на территории </w:t>
      </w:r>
      <w:r w:rsidR="00C45336"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Великорусского</w:t>
      </w:r>
      <w:r w:rsidR="00C45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45336"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proofErr w:type="spellStart"/>
      <w:r w:rsidR="00C45336"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Калачинского</w:t>
      </w:r>
      <w:proofErr w:type="spellEnd"/>
      <w:r w:rsidR="00C45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45336"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Омской области</w:t>
      </w: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примеры </w:t>
      </w:r>
      <w:proofErr w:type="gramStart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произошедших</w:t>
      </w:r>
      <w:proofErr w:type="gramEnd"/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пожаров с указанием причин их возникновения и последствий, рекомендации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о мерах пожарной безопасности применительно к времени года и с учетом текущей ситуации с пожарами.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6. При проведении противопожарной пропаганды особое внимание обращается: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весенне-летний период на вопросы предупреждения пожаров </w:t>
      </w:r>
      <w:proofErr w:type="gramStart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жилом </w:t>
      </w:r>
      <w:proofErr w:type="gramStart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секторе</w:t>
      </w:r>
      <w:proofErr w:type="gramEnd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за его пределами от неосторожного обращения с огнем,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недопущения разведения костров, сжигания мусора, сухой травы в пожароопасный период;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- в осенне-зимний период на осторожное обращение с печным отоплением, отопительными электроприборами, безопасное использование пиротехнических изделий.</w:t>
      </w:r>
    </w:p>
    <w:p w:rsidR="00C45336" w:rsidRDefault="00C45336" w:rsidP="00C45336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75A08" w:rsidRPr="00C45336" w:rsidRDefault="00875A08" w:rsidP="00C45336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453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Обучение населения мерам пожарной безопасности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1. Обучение мерам пожарной безопасности неработающего населения</w:t>
      </w:r>
    </w:p>
    <w:p w:rsidR="00875A08" w:rsidRPr="00875A08" w:rsidRDefault="00875A08" w:rsidP="00C45336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проводится администрацией </w:t>
      </w:r>
      <w:r w:rsidR="00C45336" w:rsidRPr="00C45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Великорусского сельского поселения </w:t>
      </w:r>
      <w:proofErr w:type="spellStart"/>
      <w:r w:rsidR="00C45336" w:rsidRPr="00C45336">
        <w:rPr>
          <w:rFonts w:ascii="Times New Roman" w:eastAsia="Calibri" w:hAnsi="Times New Roman" w:cs="Times New Roman"/>
          <w:sz w:val="28"/>
          <w:szCs w:val="28"/>
          <w:lang w:eastAsia="en-US"/>
        </w:rPr>
        <w:t>Калачинского</w:t>
      </w:r>
      <w:proofErr w:type="spellEnd"/>
      <w:r w:rsidR="00C45336" w:rsidRPr="00C45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</w:t>
      </w: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предусматривает: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проведение 1 раз </w:t>
      </w:r>
      <w:proofErr w:type="gramStart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в год противопожарного инструктажа по месту проживания с регистрацией в журнале инструктажа с обязательной подписью</w:t>
      </w:r>
      <w:proofErr w:type="gramEnd"/>
    </w:p>
    <w:p w:rsidR="00875A08" w:rsidRPr="00875A08" w:rsidRDefault="00875A08" w:rsidP="00C45336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инструктируемого и инструктирующего, а также с указанием даты проведения инструктажа;</w:t>
      </w:r>
      <w:r w:rsidR="00C45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лекций</w:t>
      </w:r>
      <w:r w:rsidR="00C45336">
        <w:rPr>
          <w:rFonts w:ascii="Times New Roman" w:eastAsia="Calibri" w:hAnsi="Times New Roman" w:cs="Times New Roman"/>
          <w:sz w:val="28"/>
          <w:szCs w:val="28"/>
          <w:lang w:eastAsia="en-US"/>
        </w:rPr>
        <w:t>, бесед на противопожарные темы.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Обучение мерам пожарной безопасности населения также включает </w:t>
      </w:r>
      <w:proofErr w:type="gramStart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</w:p>
    <w:p w:rsidR="00875A08" w:rsidRPr="00875A08" w:rsidRDefault="00875A08" w:rsidP="00C45336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себя самостоятельное изучение пособий, памяток, листовок и буклетов, распространяемых администрацией </w:t>
      </w:r>
      <w:r w:rsidR="00C45336" w:rsidRPr="00C45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Великорусского сельского поселения </w:t>
      </w:r>
      <w:proofErr w:type="spellStart"/>
      <w:r w:rsidR="00C45336" w:rsidRPr="00C45336">
        <w:rPr>
          <w:rFonts w:ascii="Times New Roman" w:eastAsia="Calibri" w:hAnsi="Times New Roman" w:cs="Times New Roman"/>
          <w:sz w:val="28"/>
          <w:szCs w:val="28"/>
          <w:lang w:eastAsia="en-US"/>
        </w:rPr>
        <w:t>Калачинского</w:t>
      </w:r>
      <w:proofErr w:type="spellEnd"/>
      <w:r w:rsidR="00C45336" w:rsidRPr="00C45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</w:t>
      </w:r>
      <w:r w:rsidRPr="00C45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и органами пожарного надзора, прослушивание радиопередач и просмотр телепрограмм по вопросам пожарной безопасности.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3. Администрация </w:t>
      </w:r>
      <w:r w:rsidR="00C45336" w:rsidRPr="00C45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Великорусского сельского поселения </w:t>
      </w:r>
      <w:proofErr w:type="spellStart"/>
      <w:r w:rsidR="00C45336" w:rsidRPr="00C45336">
        <w:rPr>
          <w:rFonts w:ascii="Times New Roman" w:eastAsia="Calibri" w:hAnsi="Times New Roman" w:cs="Times New Roman"/>
          <w:sz w:val="28"/>
          <w:szCs w:val="28"/>
          <w:lang w:eastAsia="en-US"/>
        </w:rPr>
        <w:t>Калачинского</w:t>
      </w:r>
      <w:proofErr w:type="spellEnd"/>
      <w:r w:rsidR="00C45336" w:rsidRPr="00C45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</w:t>
      </w: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 учебно-методическое и материально-техническое обеспечение обучения населения мерам пожарной безопасности в пределах полномочий, определенных действующим законодательством.</w:t>
      </w:r>
    </w:p>
    <w:p w:rsidR="00C45336" w:rsidRDefault="00C45336" w:rsidP="00C45336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75A08" w:rsidRDefault="00875A08" w:rsidP="00C45336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453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Заключительные положения</w:t>
      </w:r>
    </w:p>
    <w:p w:rsidR="00C45336" w:rsidRPr="00C45336" w:rsidRDefault="00C45336" w:rsidP="00C45336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Противопожарная пропаганда и обучение населения мерам </w:t>
      </w:r>
      <w:proofErr w:type="gramStart"/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пожарной</w:t>
      </w:r>
      <w:proofErr w:type="gramEnd"/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>безопасности проводятся на постоянной основе.</w:t>
      </w:r>
    </w:p>
    <w:p w:rsidR="00875A08" w:rsidRPr="00875A08" w:rsidRDefault="00875A08" w:rsidP="00875A0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Администрация </w:t>
      </w:r>
      <w:r w:rsidR="00C45336" w:rsidRPr="00C45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Великорусского сельского поселения </w:t>
      </w:r>
      <w:proofErr w:type="spellStart"/>
      <w:r w:rsidR="00C45336" w:rsidRPr="00C45336">
        <w:rPr>
          <w:rFonts w:ascii="Times New Roman" w:eastAsia="Calibri" w:hAnsi="Times New Roman" w:cs="Times New Roman"/>
          <w:sz w:val="28"/>
          <w:szCs w:val="28"/>
          <w:lang w:eastAsia="en-US"/>
        </w:rPr>
        <w:t>Калачинского</w:t>
      </w:r>
      <w:proofErr w:type="spellEnd"/>
      <w:r w:rsidR="00C45336" w:rsidRPr="00C45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</w:t>
      </w:r>
      <w:r w:rsidRPr="00875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ведет необходимую документацию по планированию и учету</w:t>
      </w:r>
      <w:r w:rsidR="00C45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работы по обучению пожарной безопасности.</w:t>
      </w:r>
    </w:p>
    <w:p w:rsidR="00C166A6" w:rsidRPr="00875A08" w:rsidRDefault="00C166A6" w:rsidP="00875A0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sectPr w:rsidR="00C166A6" w:rsidRPr="00875A08" w:rsidSect="001445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903"/>
    <w:multiLevelType w:val="hybridMultilevel"/>
    <w:tmpl w:val="13CE1F90"/>
    <w:lvl w:ilvl="0" w:tplc="3782FB3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F424A"/>
    <w:multiLevelType w:val="hybridMultilevel"/>
    <w:tmpl w:val="BF5CE002"/>
    <w:lvl w:ilvl="0" w:tplc="C7603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E537E0"/>
    <w:multiLevelType w:val="hybridMultilevel"/>
    <w:tmpl w:val="B3321D76"/>
    <w:lvl w:ilvl="0" w:tplc="5D7A8B6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7C2860F3"/>
    <w:multiLevelType w:val="hybridMultilevel"/>
    <w:tmpl w:val="35C8BE6A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51EF"/>
    <w:rsid w:val="00090DD9"/>
    <w:rsid w:val="000A3CC8"/>
    <w:rsid w:val="000A6580"/>
    <w:rsid w:val="00144574"/>
    <w:rsid w:val="00176FE6"/>
    <w:rsid w:val="0021024E"/>
    <w:rsid w:val="002A73F5"/>
    <w:rsid w:val="002F53AD"/>
    <w:rsid w:val="00370166"/>
    <w:rsid w:val="004369B6"/>
    <w:rsid w:val="0045552C"/>
    <w:rsid w:val="00472A26"/>
    <w:rsid w:val="004956EB"/>
    <w:rsid w:val="004C04A2"/>
    <w:rsid w:val="004D2D52"/>
    <w:rsid w:val="00532CFC"/>
    <w:rsid w:val="00590767"/>
    <w:rsid w:val="005E398B"/>
    <w:rsid w:val="005F539E"/>
    <w:rsid w:val="00621CAD"/>
    <w:rsid w:val="006D6982"/>
    <w:rsid w:val="006D7FE5"/>
    <w:rsid w:val="006F1C77"/>
    <w:rsid w:val="007C57E7"/>
    <w:rsid w:val="007C723F"/>
    <w:rsid w:val="00826FC1"/>
    <w:rsid w:val="00875A08"/>
    <w:rsid w:val="00897502"/>
    <w:rsid w:val="008E6C7D"/>
    <w:rsid w:val="008F2580"/>
    <w:rsid w:val="0097235B"/>
    <w:rsid w:val="009A42C2"/>
    <w:rsid w:val="00A651EF"/>
    <w:rsid w:val="00A94E0A"/>
    <w:rsid w:val="00AD36FB"/>
    <w:rsid w:val="00AF2B06"/>
    <w:rsid w:val="00B006BE"/>
    <w:rsid w:val="00B64F9E"/>
    <w:rsid w:val="00C166A6"/>
    <w:rsid w:val="00C45336"/>
    <w:rsid w:val="00E4062C"/>
    <w:rsid w:val="00EA2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08"/>
  </w:style>
  <w:style w:type="paragraph" w:styleId="2">
    <w:name w:val="heading 2"/>
    <w:basedOn w:val="a"/>
    <w:next w:val="a"/>
    <w:link w:val="20"/>
    <w:semiHidden/>
    <w:unhideWhenUsed/>
    <w:qFormat/>
    <w:rsid w:val="00A651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51E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176FE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F2B06"/>
  </w:style>
  <w:style w:type="paragraph" w:customStyle="1" w:styleId="FR1">
    <w:name w:val="FR1"/>
    <w:rsid w:val="00AF2B06"/>
    <w:pPr>
      <w:widowControl w:val="0"/>
      <w:snapToGrid w:val="0"/>
      <w:spacing w:before="260" w:after="0" w:line="240" w:lineRule="auto"/>
      <w:ind w:left="480"/>
    </w:pPr>
    <w:rPr>
      <w:rFonts w:ascii="Times New Roman" w:eastAsia="Times New Roman" w:hAnsi="Times New Roman" w:cs="Times New Roman"/>
      <w:sz w:val="32"/>
      <w:szCs w:val="20"/>
    </w:rPr>
  </w:style>
  <w:style w:type="character" w:styleId="a4">
    <w:name w:val="Hyperlink"/>
    <w:rsid w:val="00AF2B06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AF2B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AF2B06"/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 списка1"/>
    <w:basedOn w:val="a"/>
    <w:rsid w:val="00B64F9E"/>
    <w:pPr>
      <w:ind w:left="720"/>
    </w:pPr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rsid w:val="009A42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A42C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9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E0A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1445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44574"/>
  </w:style>
  <w:style w:type="paragraph" w:styleId="a7">
    <w:name w:val="No Spacing"/>
    <w:uiPriority w:val="1"/>
    <w:qFormat/>
    <w:rsid w:val="00875A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2021-06-30T10:50:00Z</cp:lastPrinted>
  <dcterms:created xsi:type="dcterms:W3CDTF">2019-09-12T09:21:00Z</dcterms:created>
  <dcterms:modified xsi:type="dcterms:W3CDTF">2021-06-30T10:50:00Z</dcterms:modified>
</cp:coreProperties>
</file>