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E60" w:rsidRDefault="00924E60" w:rsidP="003C7E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4E60" w:rsidRDefault="00924E60" w:rsidP="003C7E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4E60" w:rsidRPr="00924E60" w:rsidRDefault="00924E60" w:rsidP="00924E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4E60">
        <w:rPr>
          <w:rFonts w:ascii="Times New Roman" w:hAnsi="Times New Roman"/>
          <w:b/>
          <w:sz w:val="28"/>
          <w:szCs w:val="28"/>
        </w:rPr>
        <w:t>ГЛАВА ВЕЛИКОРУССКОГО СЕЛЬСКОГО ПОСЕЛЕНИЯ</w:t>
      </w:r>
    </w:p>
    <w:p w:rsidR="00924E60" w:rsidRPr="00924E60" w:rsidRDefault="00924E60" w:rsidP="00924E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4E60">
        <w:rPr>
          <w:rFonts w:ascii="Times New Roman" w:hAnsi="Times New Roman"/>
          <w:b/>
          <w:sz w:val="28"/>
          <w:szCs w:val="28"/>
        </w:rPr>
        <w:t xml:space="preserve">Калачинского муниципального района </w:t>
      </w:r>
    </w:p>
    <w:p w:rsidR="00924E60" w:rsidRPr="00924E60" w:rsidRDefault="00924E60" w:rsidP="00924E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4E60">
        <w:rPr>
          <w:rFonts w:ascii="Times New Roman" w:hAnsi="Times New Roman"/>
          <w:b/>
          <w:sz w:val="28"/>
          <w:szCs w:val="28"/>
        </w:rPr>
        <w:t>Омской области</w:t>
      </w:r>
    </w:p>
    <w:p w:rsidR="00924E60" w:rsidRPr="00924E60" w:rsidRDefault="00924E60" w:rsidP="00924E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4E60" w:rsidRPr="00924E60" w:rsidRDefault="00924E60" w:rsidP="00924E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4E60" w:rsidRDefault="00924E60" w:rsidP="00924E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4E60">
        <w:rPr>
          <w:rFonts w:ascii="Times New Roman" w:hAnsi="Times New Roman"/>
          <w:b/>
          <w:sz w:val="28"/>
          <w:szCs w:val="28"/>
        </w:rPr>
        <w:t>РАСПОРЯЖЕНИЕ</w:t>
      </w:r>
    </w:p>
    <w:p w:rsidR="00924E60" w:rsidRPr="00924E60" w:rsidRDefault="00924E60" w:rsidP="00924E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3189" w:rsidRPr="00FF2E71" w:rsidRDefault="00980BAA" w:rsidP="003C7E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</w:t>
      </w:r>
      <w:r w:rsidR="00677F35">
        <w:rPr>
          <w:rFonts w:ascii="Times New Roman" w:hAnsi="Times New Roman"/>
          <w:sz w:val="28"/>
          <w:szCs w:val="28"/>
        </w:rPr>
        <w:t>2</w:t>
      </w:r>
      <w:r w:rsidR="0051153F">
        <w:rPr>
          <w:rFonts w:ascii="Times New Roman" w:hAnsi="Times New Roman"/>
          <w:sz w:val="28"/>
          <w:szCs w:val="28"/>
        </w:rPr>
        <w:t>7</w:t>
      </w:r>
      <w:r w:rsidR="00797998">
        <w:rPr>
          <w:rFonts w:ascii="Times New Roman" w:hAnsi="Times New Roman"/>
          <w:sz w:val="28"/>
          <w:szCs w:val="28"/>
        </w:rPr>
        <w:t>.12.202</w:t>
      </w:r>
      <w:r w:rsidR="00677F35">
        <w:rPr>
          <w:rFonts w:ascii="Times New Roman" w:hAnsi="Times New Roman"/>
          <w:sz w:val="28"/>
          <w:szCs w:val="28"/>
        </w:rPr>
        <w:t xml:space="preserve">3   </w:t>
      </w:r>
      <w:r w:rsidR="00E23189">
        <w:rPr>
          <w:rFonts w:ascii="Times New Roman" w:hAnsi="Times New Roman"/>
          <w:sz w:val="28"/>
          <w:szCs w:val="28"/>
        </w:rPr>
        <w:t xml:space="preserve"> </w:t>
      </w:r>
      <w:r w:rsidR="00EA32F3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5C0F11">
        <w:rPr>
          <w:rFonts w:ascii="Times New Roman" w:hAnsi="Times New Roman"/>
          <w:sz w:val="28"/>
          <w:szCs w:val="28"/>
        </w:rPr>
        <w:t xml:space="preserve">                           </w:t>
      </w:r>
      <w:r w:rsidR="00D7783F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677F35">
        <w:rPr>
          <w:rFonts w:ascii="Times New Roman" w:hAnsi="Times New Roman"/>
          <w:sz w:val="28"/>
          <w:szCs w:val="28"/>
        </w:rPr>
        <w:t>3</w:t>
      </w:r>
      <w:r w:rsidR="0051153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-р</w:t>
      </w:r>
    </w:p>
    <w:p w:rsidR="00E23189" w:rsidRDefault="00E23189" w:rsidP="003C7E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Великорусское</w:t>
      </w:r>
      <w:r w:rsidRPr="00FF2E71">
        <w:rPr>
          <w:rFonts w:ascii="Times New Roman" w:hAnsi="Times New Roman"/>
          <w:sz w:val="28"/>
          <w:szCs w:val="28"/>
        </w:rPr>
        <w:t xml:space="preserve">  </w:t>
      </w:r>
    </w:p>
    <w:p w:rsidR="00E23189" w:rsidRDefault="00E23189" w:rsidP="003C7E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392D" w:rsidRDefault="004F392D" w:rsidP="00D778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153F" w:rsidRPr="0051153F" w:rsidRDefault="0051153F" w:rsidP="0051153F">
      <w:pPr>
        <w:widowControl w:val="0"/>
        <w:tabs>
          <w:tab w:val="left" w:pos="9390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153F">
        <w:rPr>
          <w:rFonts w:ascii="Times New Roman" w:hAnsi="Times New Roman"/>
          <w:sz w:val="28"/>
          <w:szCs w:val="28"/>
        </w:rPr>
        <w:t xml:space="preserve">О наделении правом электронной подписи уполномоченных лиц Администрации </w:t>
      </w:r>
      <w:r>
        <w:rPr>
          <w:rFonts w:ascii="Times New Roman" w:hAnsi="Times New Roman"/>
          <w:sz w:val="28"/>
          <w:szCs w:val="28"/>
        </w:rPr>
        <w:t xml:space="preserve">Великорусского </w:t>
      </w:r>
      <w:r w:rsidRPr="0051153F">
        <w:rPr>
          <w:rFonts w:ascii="Times New Roman" w:hAnsi="Times New Roman"/>
          <w:sz w:val="28"/>
          <w:szCs w:val="28"/>
        </w:rPr>
        <w:t>сельского поселения Калачинского муниципального района Омской области при осуществлении электронного документооборота с Комитетом финансов и контроля администрации Калачинского муниципального района Омской области в программном комплексе «</w:t>
      </w:r>
      <w:r w:rsidRPr="0051153F">
        <w:rPr>
          <w:rFonts w:ascii="Times New Roman" w:hAnsi="Times New Roman"/>
          <w:sz w:val="28"/>
          <w:szCs w:val="28"/>
          <w:lang w:val="en-US"/>
        </w:rPr>
        <w:t>WEB</w:t>
      </w:r>
      <w:r w:rsidRPr="0051153F">
        <w:rPr>
          <w:rFonts w:ascii="Times New Roman" w:hAnsi="Times New Roman"/>
          <w:sz w:val="28"/>
          <w:szCs w:val="28"/>
        </w:rPr>
        <w:t>-Планирование» государственной информационной системы Омской области «Единая система управления бюджетным процессом»</w:t>
      </w:r>
    </w:p>
    <w:p w:rsidR="0051153F" w:rsidRPr="0051153F" w:rsidRDefault="0051153F" w:rsidP="0051153F">
      <w:pPr>
        <w:widowControl w:val="0"/>
        <w:tabs>
          <w:tab w:val="left" w:pos="939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153F" w:rsidRPr="0051153F" w:rsidRDefault="0051153F" w:rsidP="0051153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153F">
        <w:rPr>
          <w:rFonts w:ascii="Times New Roman" w:hAnsi="Times New Roman"/>
          <w:sz w:val="28"/>
          <w:szCs w:val="28"/>
        </w:rPr>
        <w:t xml:space="preserve">Для организации обмена юридически значимыми электронными документами с  Комитетом финансов и контроля администрации Калачинского муниципального района Омской области по исполнению местного бюджета: </w:t>
      </w:r>
    </w:p>
    <w:p w:rsidR="0051153F" w:rsidRPr="0051153F" w:rsidRDefault="0051153F" w:rsidP="0051153F">
      <w:pPr>
        <w:widowControl w:val="0"/>
        <w:tabs>
          <w:tab w:val="left" w:pos="396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153F">
        <w:rPr>
          <w:rFonts w:ascii="Times New Roman" w:hAnsi="Times New Roman"/>
          <w:sz w:val="28"/>
          <w:szCs w:val="28"/>
        </w:rPr>
        <w:t>1. Наделить:</w:t>
      </w:r>
    </w:p>
    <w:p w:rsidR="0051153F" w:rsidRPr="0051153F" w:rsidRDefault="0051153F" w:rsidP="0051153F">
      <w:pPr>
        <w:widowControl w:val="0"/>
        <w:tabs>
          <w:tab w:val="left" w:pos="396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153F">
        <w:rPr>
          <w:rFonts w:ascii="Times New Roman" w:hAnsi="Times New Roman"/>
          <w:sz w:val="28"/>
          <w:szCs w:val="28"/>
        </w:rPr>
        <w:t>1.1. Правом подписи электронных документов за руководителя и лица его замещающего:</w:t>
      </w:r>
    </w:p>
    <w:p w:rsidR="0051153F" w:rsidRPr="0051153F" w:rsidRDefault="0051153F" w:rsidP="0051153F">
      <w:pPr>
        <w:widowControl w:val="0"/>
        <w:tabs>
          <w:tab w:val="left" w:pos="396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Бичун Светлану Александровну</w:t>
      </w:r>
      <w:r w:rsidRPr="0051153F">
        <w:rPr>
          <w:rFonts w:ascii="Times New Roman" w:hAnsi="Times New Roman"/>
          <w:sz w:val="28"/>
          <w:szCs w:val="28"/>
        </w:rPr>
        <w:t xml:space="preserve"> - Главу </w:t>
      </w:r>
      <w:r>
        <w:rPr>
          <w:rFonts w:ascii="Times New Roman" w:hAnsi="Times New Roman"/>
          <w:sz w:val="28"/>
          <w:szCs w:val="28"/>
        </w:rPr>
        <w:t>Великорусского</w:t>
      </w:r>
      <w:r w:rsidRPr="0051153F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51153F" w:rsidRPr="0051153F" w:rsidRDefault="0051153F" w:rsidP="0051153F">
      <w:pPr>
        <w:widowControl w:val="0"/>
        <w:tabs>
          <w:tab w:val="left" w:pos="396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1153F" w:rsidRPr="0051153F" w:rsidRDefault="0051153F" w:rsidP="0051153F">
      <w:pPr>
        <w:widowControl w:val="0"/>
        <w:tabs>
          <w:tab w:val="left" w:pos="396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153F">
        <w:rPr>
          <w:rFonts w:ascii="Times New Roman" w:hAnsi="Times New Roman"/>
          <w:sz w:val="28"/>
          <w:szCs w:val="28"/>
        </w:rPr>
        <w:t xml:space="preserve">1.2. В рамках осуществления полномочий, предусмотренных  Соглашением о ведении бухгалтерского и налогового учета (далее-Соглашение), Администрация </w:t>
      </w:r>
      <w:r>
        <w:rPr>
          <w:rFonts w:ascii="Times New Roman" w:hAnsi="Times New Roman"/>
          <w:sz w:val="28"/>
          <w:szCs w:val="28"/>
        </w:rPr>
        <w:t xml:space="preserve">Великорусского </w:t>
      </w:r>
      <w:r w:rsidRPr="0051153F">
        <w:rPr>
          <w:rFonts w:ascii="Times New Roman" w:hAnsi="Times New Roman"/>
          <w:sz w:val="28"/>
          <w:szCs w:val="28"/>
        </w:rPr>
        <w:t>сельского поселения Калачинского муниципального района Омской области наделяет правом подписи электронных документов при осуществлении электронного документооборота с Комитетом финансов и контроля администрации Калачинского муниципального района Омской области в программном комплексе «WEB-Планирование» уполномоченных лиц учреждения</w:t>
      </w:r>
    </w:p>
    <w:p w:rsidR="0051153F" w:rsidRPr="0051153F" w:rsidRDefault="0051153F" w:rsidP="0051153F">
      <w:pPr>
        <w:widowControl w:val="0"/>
        <w:tabs>
          <w:tab w:val="left" w:pos="396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153F">
        <w:rPr>
          <w:rFonts w:ascii="Times New Roman" w:hAnsi="Times New Roman"/>
          <w:sz w:val="28"/>
          <w:szCs w:val="28"/>
        </w:rPr>
        <w:t>за руководителя финансово-экономической службы и лица его замещающего, и  за исполнителя:</w:t>
      </w:r>
    </w:p>
    <w:p w:rsidR="0051153F" w:rsidRPr="0051153F" w:rsidRDefault="0051153F" w:rsidP="0051153F">
      <w:pPr>
        <w:widowControl w:val="0"/>
        <w:tabs>
          <w:tab w:val="left" w:pos="396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153F">
        <w:rPr>
          <w:rFonts w:ascii="Times New Roman" w:hAnsi="Times New Roman"/>
          <w:sz w:val="28"/>
          <w:szCs w:val="28"/>
        </w:rPr>
        <w:t xml:space="preserve">Крещунас Алену Идрисовну – бухгалтера 1 категории  </w:t>
      </w:r>
    </w:p>
    <w:p w:rsidR="0051153F" w:rsidRPr="0051153F" w:rsidRDefault="0051153F" w:rsidP="0051153F">
      <w:pPr>
        <w:widowControl w:val="0"/>
        <w:tabs>
          <w:tab w:val="left" w:pos="396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1153F" w:rsidRDefault="0051153F" w:rsidP="00525148">
      <w:pPr>
        <w:widowControl w:val="0"/>
        <w:tabs>
          <w:tab w:val="left" w:pos="396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153F">
        <w:rPr>
          <w:rFonts w:ascii="Times New Roman" w:hAnsi="Times New Roman"/>
          <w:sz w:val="28"/>
          <w:szCs w:val="28"/>
        </w:rPr>
        <w:t xml:space="preserve">2. Указанные в пункте 1 настоящего </w:t>
      </w:r>
      <w:r>
        <w:rPr>
          <w:rFonts w:ascii="Times New Roman" w:hAnsi="Times New Roman"/>
          <w:sz w:val="28"/>
          <w:szCs w:val="28"/>
        </w:rPr>
        <w:t>распоряжения</w:t>
      </w:r>
      <w:r w:rsidR="00525148">
        <w:rPr>
          <w:rFonts w:ascii="Times New Roman" w:hAnsi="Times New Roman"/>
          <w:sz w:val="28"/>
          <w:szCs w:val="28"/>
        </w:rPr>
        <w:t xml:space="preserve"> </w:t>
      </w:r>
      <w:r w:rsidRPr="0051153F">
        <w:rPr>
          <w:rFonts w:ascii="Times New Roman" w:hAnsi="Times New Roman"/>
          <w:sz w:val="28"/>
          <w:szCs w:val="28"/>
        </w:rPr>
        <w:t>уполномоченные лица несут персональную ответственность за подготовку электронных документов и соответствие их бумажным носителям, подписанным Руководителем.</w:t>
      </w:r>
    </w:p>
    <w:p w:rsidR="005F03E8" w:rsidRDefault="005F03E8" w:rsidP="00525148">
      <w:pPr>
        <w:widowControl w:val="0"/>
        <w:tabs>
          <w:tab w:val="left" w:pos="396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F03E8" w:rsidRPr="0051153F" w:rsidRDefault="005F03E8" w:rsidP="00525148">
      <w:pPr>
        <w:widowControl w:val="0"/>
        <w:tabs>
          <w:tab w:val="left" w:pos="396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F03E8" w:rsidRDefault="005F03E8" w:rsidP="0051153F">
      <w:pPr>
        <w:widowControl w:val="0"/>
        <w:tabs>
          <w:tab w:val="left" w:pos="396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F03E8" w:rsidRDefault="005F03E8" w:rsidP="0051153F">
      <w:pPr>
        <w:widowControl w:val="0"/>
        <w:tabs>
          <w:tab w:val="left" w:pos="396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1153F" w:rsidRPr="0051153F" w:rsidRDefault="0051153F" w:rsidP="0051153F">
      <w:pPr>
        <w:widowControl w:val="0"/>
        <w:tabs>
          <w:tab w:val="left" w:pos="396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1153F">
        <w:rPr>
          <w:rFonts w:ascii="Times New Roman" w:hAnsi="Times New Roman"/>
          <w:sz w:val="28"/>
          <w:szCs w:val="28"/>
        </w:rPr>
        <w:t>3. Функции и обязанности Администратора безопасности по организации, обеспечению и контролю мероприятий по защите информации, осуществляются уполномоченным лицом учреждения указанным в п.1.2.</w:t>
      </w:r>
    </w:p>
    <w:p w:rsidR="0051153F" w:rsidRPr="0051153F" w:rsidRDefault="0051153F" w:rsidP="0051153F">
      <w:pPr>
        <w:widowControl w:val="0"/>
        <w:tabs>
          <w:tab w:val="left" w:pos="396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1153F" w:rsidRPr="0051153F" w:rsidRDefault="0051153F" w:rsidP="0051153F">
      <w:pPr>
        <w:widowControl w:val="0"/>
        <w:tabs>
          <w:tab w:val="left" w:pos="396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153F">
        <w:rPr>
          <w:rFonts w:ascii="Times New Roman" w:hAnsi="Times New Roman"/>
          <w:sz w:val="28"/>
          <w:szCs w:val="28"/>
        </w:rPr>
        <w:t>4. </w:t>
      </w:r>
      <w:proofErr w:type="gramStart"/>
      <w:r w:rsidRPr="0051153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1153F">
        <w:rPr>
          <w:rFonts w:ascii="Times New Roman" w:hAnsi="Times New Roman"/>
          <w:sz w:val="28"/>
          <w:szCs w:val="28"/>
        </w:rPr>
        <w:t xml:space="preserve"> выполнением настоящего </w:t>
      </w:r>
      <w:r>
        <w:rPr>
          <w:rFonts w:ascii="Times New Roman" w:hAnsi="Times New Roman"/>
          <w:sz w:val="28"/>
          <w:szCs w:val="28"/>
        </w:rPr>
        <w:t>распоряжения</w:t>
      </w:r>
      <w:r w:rsidRPr="0051153F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51153F" w:rsidRPr="0051153F" w:rsidRDefault="0051153F" w:rsidP="0051153F">
      <w:pPr>
        <w:widowControl w:val="0"/>
        <w:tabs>
          <w:tab w:val="left" w:pos="3960"/>
        </w:tabs>
        <w:suppressAutoHyphens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</w:p>
    <w:p w:rsidR="0051153F" w:rsidRPr="0051153F" w:rsidRDefault="0051153F" w:rsidP="0051153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153F" w:rsidRPr="0051153F" w:rsidRDefault="0051153F" w:rsidP="0051153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3189" w:rsidRDefault="00E23189" w:rsidP="00D7783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FF2E71">
        <w:rPr>
          <w:rFonts w:ascii="Times New Roman" w:hAnsi="Times New Roman"/>
          <w:sz w:val="28"/>
          <w:szCs w:val="28"/>
        </w:rPr>
        <w:t xml:space="preserve">сельского поселения                  </w:t>
      </w:r>
      <w:r>
        <w:rPr>
          <w:rFonts w:ascii="Times New Roman" w:hAnsi="Times New Roman"/>
          <w:sz w:val="28"/>
          <w:szCs w:val="28"/>
        </w:rPr>
        <w:t xml:space="preserve">                       С.А.</w:t>
      </w:r>
      <w:r w:rsidR="007979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Бичун</w:t>
      </w:r>
    </w:p>
    <w:p w:rsidR="00DE7670" w:rsidRDefault="00DE7670" w:rsidP="00D13F60">
      <w:pPr>
        <w:spacing w:after="0" w:line="240" w:lineRule="auto"/>
        <w:ind w:firstLine="900"/>
        <w:jc w:val="right"/>
        <w:rPr>
          <w:rFonts w:ascii="Times New Roman" w:hAnsi="Times New Roman"/>
          <w:sz w:val="28"/>
          <w:szCs w:val="28"/>
        </w:rPr>
      </w:pPr>
    </w:p>
    <w:p w:rsidR="00DE7670" w:rsidRDefault="00DE7670" w:rsidP="00D13F60">
      <w:pPr>
        <w:spacing w:after="0" w:line="240" w:lineRule="auto"/>
        <w:ind w:firstLine="900"/>
        <w:jc w:val="right"/>
        <w:rPr>
          <w:rFonts w:ascii="Times New Roman" w:hAnsi="Times New Roman"/>
          <w:sz w:val="28"/>
          <w:szCs w:val="28"/>
        </w:rPr>
      </w:pPr>
    </w:p>
    <w:p w:rsidR="00DE7670" w:rsidRDefault="00DE7670" w:rsidP="00D13F60">
      <w:pPr>
        <w:spacing w:after="0" w:line="240" w:lineRule="auto"/>
        <w:ind w:firstLine="900"/>
        <w:jc w:val="right"/>
        <w:rPr>
          <w:rFonts w:ascii="Times New Roman" w:hAnsi="Times New Roman"/>
          <w:sz w:val="28"/>
          <w:szCs w:val="28"/>
        </w:rPr>
      </w:pPr>
    </w:p>
    <w:p w:rsidR="00DE7670" w:rsidRDefault="00DE7670" w:rsidP="00D13F60">
      <w:pPr>
        <w:spacing w:after="0" w:line="240" w:lineRule="auto"/>
        <w:ind w:firstLine="900"/>
        <w:jc w:val="right"/>
        <w:rPr>
          <w:rFonts w:ascii="Times New Roman" w:hAnsi="Times New Roman"/>
          <w:sz w:val="28"/>
          <w:szCs w:val="28"/>
        </w:rPr>
      </w:pPr>
    </w:p>
    <w:p w:rsidR="00BA1C2B" w:rsidRDefault="00BA1C2B" w:rsidP="00D13F60">
      <w:pPr>
        <w:spacing w:after="0" w:line="240" w:lineRule="auto"/>
        <w:ind w:firstLine="900"/>
        <w:jc w:val="right"/>
        <w:rPr>
          <w:rFonts w:ascii="Times New Roman" w:hAnsi="Times New Roman"/>
          <w:sz w:val="28"/>
          <w:szCs w:val="28"/>
        </w:rPr>
      </w:pPr>
    </w:p>
    <w:p w:rsidR="00BA1C2B" w:rsidRDefault="00BA1C2B" w:rsidP="00D13F60">
      <w:pPr>
        <w:spacing w:after="0" w:line="240" w:lineRule="auto"/>
        <w:ind w:firstLine="900"/>
        <w:jc w:val="right"/>
        <w:rPr>
          <w:rFonts w:ascii="Times New Roman" w:hAnsi="Times New Roman"/>
          <w:sz w:val="28"/>
          <w:szCs w:val="28"/>
        </w:rPr>
      </w:pPr>
    </w:p>
    <w:p w:rsidR="004F392D" w:rsidRDefault="004F392D" w:rsidP="00D13F60">
      <w:pPr>
        <w:spacing w:after="0" w:line="240" w:lineRule="auto"/>
        <w:ind w:firstLine="900"/>
        <w:jc w:val="right"/>
        <w:rPr>
          <w:rFonts w:ascii="Times New Roman" w:hAnsi="Times New Roman"/>
          <w:sz w:val="28"/>
          <w:szCs w:val="28"/>
        </w:rPr>
      </w:pPr>
    </w:p>
    <w:p w:rsidR="004F392D" w:rsidRDefault="004F392D" w:rsidP="00D13F60">
      <w:pPr>
        <w:spacing w:after="0" w:line="240" w:lineRule="auto"/>
        <w:ind w:firstLine="900"/>
        <w:jc w:val="right"/>
        <w:rPr>
          <w:rFonts w:ascii="Times New Roman" w:hAnsi="Times New Roman"/>
          <w:sz w:val="28"/>
          <w:szCs w:val="28"/>
        </w:rPr>
      </w:pPr>
    </w:p>
    <w:p w:rsidR="004F392D" w:rsidRDefault="004F392D" w:rsidP="00D13F60">
      <w:pPr>
        <w:spacing w:after="0" w:line="240" w:lineRule="auto"/>
        <w:ind w:firstLine="900"/>
        <w:jc w:val="right"/>
        <w:rPr>
          <w:rFonts w:ascii="Times New Roman" w:hAnsi="Times New Roman"/>
          <w:sz w:val="28"/>
          <w:szCs w:val="28"/>
        </w:rPr>
      </w:pPr>
    </w:p>
    <w:p w:rsidR="004F392D" w:rsidRDefault="004F392D" w:rsidP="00D13F60">
      <w:pPr>
        <w:spacing w:after="0" w:line="240" w:lineRule="auto"/>
        <w:ind w:firstLine="900"/>
        <w:jc w:val="right"/>
        <w:rPr>
          <w:rFonts w:ascii="Times New Roman" w:hAnsi="Times New Roman"/>
          <w:sz w:val="28"/>
          <w:szCs w:val="28"/>
        </w:rPr>
      </w:pPr>
    </w:p>
    <w:p w:rsidR="004F392D" w:rsidRDefault="004F392D" w:rsidP="00D13F60">
      <w:pPr>
        <w:spacing w:after="0" w:line="240" w:lineRule="auto"/>
        <w:ind w:firstLine="900"/>
        <w:jc w:val="right"/>
        <w:rPr>
          <w:rFonts w:ascii="Times New Roman" w:hAnsi="Times New Roman"/>
          <w:sz w:val="28"/>
          <w:szCs w:val="28"/>
        </w:rPr>
      </w:pPr>
    </w:p>
    <w:sectPr w:rsidR="004F392D" w:rsidSect="004204C9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17CFC"/>
    <w:multiLevelType w:val="hybridMultilevel"/>
    <w:tmpl w:val="78220ED6"/>
    <w:lvl w:ilvl="0" w:tplc="D0D4FAC8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>
    <w:nsid w:val="7857668B"/>
    <w:multiLevelType w:val="hybridMultilevel"/>
    <w:tmpl w:val="5EB8173C"/>
    <w:lvl w:ilvl="0" w:tplc="5DFAB2F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7EA3"/>
    <w:rsid w:val="000B23A4"/>
    <w:rsid w:val="000E36EF"/>
    <w:rsid w:val="00106849"/>
    <w:rsid w:val="00115B19"/>
    <w:rsid w:val="001B700D"/>
    <w:rsid w:val="002440F6"/>
    <w:rsid w:val="0026314E"/>
    <w:rsid w:val="0034694C"/>
    <w:rsid w:val="003B0A9D"/>
    <w:rsid w:val="003C7EA3"/>
    <w:rsid w:val="004204C9"/>
    <w:rsid w:val="00462919"/>
    <w:rsid w:val="004F392D"/>
    <w:rsid w:val="0051153F"/>
    <w:rsid w:val="00525148"/>
    <w:rsid w:val="0055169F"/>
    <w:rsid w:val="005868A1"/>
    <w:rsid w:val="005B6CDD"/>
    <w:rsid w:val="005C0F11"/>
    <w:rsid w:val="005F03E8"/>
    <w:rsid w:val="00601CA7"/>
    <w:rsid w:val="00603AF8"/>
    <w:rsid w:val="00612696"/>
    <w:rsid w:val="0062334A"/>
    <w:rsid w:val="0062508F"/>
    <w:rsid w:val="00677F35"/>
    <w:rsid w:val="00723775"/>
    <w:rsid w:val="00755490"/>
    <w:rsid w:val="00797998"/>
    <w:rsid w:val="007E5249"/>
    <w:rsid w:val="007E64C9"/>
    <w:rsid w:val="0085726C"/>
    <w:rsid w:val="008D1C95"/>
    <w:rsid w:val="008F5989"/>
    <w:rsid w:val="00910B2F"/>
    <w:rsid w:val="00924E60"/>
    <w:rsid w:val="00961883"/>
    <w:rsid w:val="00976728"/>
    <w:rsid w:val="00980BAA"/>
    <w:rsid w:val="00996D35"/>
    <w:rsid w:val="009E72DF"/>
    <w:rsid w:val="009F091E"/>
    <w:rsid w:val="00A32560"/>
    <w:rsid w:val="00A75D1D"/>
    <w:rsid w:val="00AD135C"/>
    <w:rsid w:val="00B07BDF"/>
    <w:rsid w:val="00B15991"/>
    <w:rsid w:val="00BA1C2B"/>
    <w:rsid w:val="00BA6AD8"/>
    <w:rsid w:val="00C1065A"/>
    <w:rsid w:val="00D13F60"/>
    <w:rsid w:val="00D7783F"/>
    <w:rsid w:val="00DC550B"/>
    <w:rsid w:val="00DE7670"/>
    <w:rsid w:val="00E206F0"/>
    <w:rsid w:val="00E23189"/>
    <w:rsid w:val="00E5154B"/>
    <w:rsid w:val="00EA32F3"/>
    <w:rsid w:val="00EC1224"/>
    <w:rsid w:val="00EC2E5E"/>
    <w:rsid w:val="00F27F88"/>
    <w:rsid w:val="00F35324"/>
    <w:rsid w:val="00F35FD8"/>
    <w:rsid w:val="00F6383A"/>
    <w:rsid w:val="00FF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3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868A1"/>
    <w:pPr>
      <w:ind w:left="720"/>
      <w:contextualSpacing/>
    </w:pPr>
  </w:style>
  <w:style w:type="paragraph" w:styleId="a4">
    <w:name w:val="No Spacing"/>
    <w:uiPriority w:val="1"/>
    <w:qFormat/>
    <w:rsid w:val="00E5154B"/>
    <w:rPr>
      <w:sz w:val="22"/>
      <w:szCs w:val="22"/>
    </w:rPr>
  </w:style>
  <w:style w:type="table" w:styleId="a5">
    <w:name w:val="Table Grid"/>
    <w:basedOn w:val="a1"/>
    <w:locked/>
    <w:rsid w:val="00D13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B0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3B0A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8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2021-01-19T05:05:00Z</cp:lastPrinted>
  <dcterms:created xsi:type="dcterms:W3CDTF">2023-12-26T10:47:00Z</dcterms:created>
  <dcterms:modified xsi:type="dcterms:W3CDTF">2023-12-27T02:07:00Z</dcterms:modified>
</cp:coreProperties>
</file>