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E2" w:rsidRPr="00D57EE2" w:rsidRDefault="00D57EE2" w:rsidP="00D57EE2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>СОВЕТ ВЕЛИКОРУССКОГО СЕЛЬСКОГО ПОСЕЛЕНИЯ</w:t>
      </w:r>
    </w:p>
    <w:p w:rsidR="00D57EE2" w:rsidRPr="00D57EE2" w:rsidRDefault="00D57EE2" w:rsidP="00D57EE2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>КАЛАЧИНСКОГО МУНИЦИПАЛЬНОГО РАЙОНА</w:t>
      </w:r>
    </w:p>
    <w:p w:rsidR="00D57EE2" w:rsidRPr="00D57EE2" w:rsidRDefault="00D57EE2" w:rsidP="00D57EE2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>ОМСКОЙ ОБЛАСТИ</w:t>
      </w:r>
    </w:p>
    <w:p w:rsidR="00D57EE2" w:rsidRPr="00D57EE2" w:rsidRDefault="00D57EE2" w:rsidP="00D57EE2">
      <w:pPr>
        <w:jc w:val="center"/>
        <w:rPr>
          <w:sz w:val="28"/>
          <w:szCs w:val="28"/>
        </w:rPr>
      </w:pPr>
    </w:p>
    <w:p w:rsidR="00D57EE2" w:rsidRPr="00D57EE2" w:rsidRDefault="00D57EE2" w:rsidP="00D57EE2">
      <w:pPr>
        <w:jc w:val="center"/>
        <w:rPr>
          <w:b/>
          <w:sz w:val="28"/>
          <w:szCs w:val="28"/>
        </w:rPr>
      </w:pPr>
    </w:p>
    <w:p w:rsidR="00D57EE2" w:rsidRPr="00D57EE2" w:rsidRDefault="00D57EE2" w:rsidP="00D57EE2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 xml:space="preserve">РЕШЕНИЕ </w:t>
      </w:r>
    </w:p>
    <w:p w:rsidR="00E3746E" w:rsidRPr="00D57EE2" w:rsidRDefault="00E3746E">
      <w:pPr>
        <w:rPr>
          <w:sz w:val="28"/>
          <w:szCs w:val="28"/>
        </w:rPr>
      </w:pPr>
    </w:p>
    <w:p w:rsidR="00D57EE2" w:rsidRPr="00F53AAF" w:rsidRDefault="00D57EE2" w:rsidP="00D57EE2">
      <w:pPr>
        <w:spacing w:line="256" w:lineRule="auto"/>
        <w:rPr>
          <w:rFonts w:eastAsia="Calibri"/>
          <w:b/>
          <w:sz w:val="28"/>
          <w:szCs w:val="28"/>
          <w:lang w:eastAsia="en-US"/>
        </w:rPr>
      </w:pPr>
      <w:r w:rsidRPr="00F53AAF">
        <w:rPr>
          <w:rFonts w:eastAsia="Calibri"/>
          <w:b/>
          <w:sz w:val="28"/>
          <w:szCs w:val="28"/>
          <w:lang w:eastAsia="en-US"/>
        </w:rPr>
        <w:t>26.08.2024                                                                                                №</w:t>
      </w:r>
      <w:r w:rsidR="00B6548C" w:rsidRPr="00F53AAF">
        <w:rPr>
          <w:rFonts w:eastAsia="Calibri"/>
          <w:b/>
          <w:sz w:val="28"/>
          <w:szCs w:val="28"/>
          <w:lang w:eastAsia="en-US"/>
        </w:rPr>
        <w:t xml:space="preserve"> 17</w:t>
      </w:r>
    </w:p>
    <w:p w:rsidR="00D57EE2" w:rsidRDefault="00D57EE2" w:rsidP="00D57EE2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D57EE2" w:rsidRDefault="00D57EE2" w:rsidP="00D57EE2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 xml:space="preserve">О назначении и проведении опроса граждан, проживающих в селе </w:t>
      </w:r>
      <w:proofErr w:type="gramStart"/>
      <w:r w:rsidRPr="00D57EE2">
        <w:rPr>
          <w:rFonts w:eastAsia="Calibri"/>
          <w:sz w:val="28"/>
          <w:szCs w:val="28"/>
          <w:lang w:eastAsia="en-US"/>
        </w:rPr>
        <w:t>Великорусское</w:t>
      </w:r>
      <w:proofErr w:type="gramEnd"/>
      <w:r w:rsidRPr="00D57EE2">
        <w:rPr>
          <w:rFonts w:eastAsia="Calibri"/>
          <w:sz w:val="28"/>
          <w:szCs w:val="28"/>
          <w:lang w:eastAsia="en-US"/>
        </w:rPr>
        <w:t xml:space="preserve"> Калачи</w:t>
      </w:r>
      <w:r>
        <w:rPr>
          <w:rFonts w:eastAsia="Calibri"/>
          <w:sz w:val="28"/>
          <w:szCs w:val="28"/>
          <w:lang w:eastAsia="en-US"/>
        </w:rPr>
        <w:t>нс</w:t>
      </w:r>
      <w:r w:rsidRPr="00D57EE2">
        <w:rPr>
          <w:rFonts w:eastAsia="Calibri"/>
          <w:sz w:val="28"/>
          <w:szCs w:val="28"/>
          <w:lang w:eastAsia="en-US"/>
        </w:rPr>
        <w:t xml:space="preserve">кого муниципального района </w:t>
      </w:r>
    </w:p>
    <w:p w:rsidR="00D57EE2" w:rsidRPr="00D57EE2" w:rsidRDefault="00D57EE2" w:rsidP="00D57EE2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Омской области</w:t>
      </w:r>
    </w:p>
    <w:p w:rsidR="00D57EE2" w:rsidRPr="00D57EE2" w:rsidRDefault="00D57EE2" w:rsidP="00D57EE2">
      <w:pPr>
        <w:spacing w:line="256" w:lineRule="auto"/>
        <w:rPr>
          <w:rFonts w:eastAsia="Calibri"/>
          <w:sz w:val="28"/>
          <w:szCs w:val="28"/>
          <w:lang w:eastAsia="en-US"/>
        </w:rPr>
      </w:pPr>
    </w:p>
    <w:p w:rsidR="00D57EE2" w:rsidRPr="00D57EE2" w:rsidRDefault="00D57EE2" w:rsidP="00D57EE2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57EE2" w:rsidRDefault="00D57EE2" w:rsidP="00D57EE2">
      <w:pPr>
        <w:ind w:firstLine="567"/>
        <w:jc w:val="both"/>
        <w:rPr>
          <w:sz w:val="28"/>
          <w:szCs w:val="28"/>
        </w:rPr>
      </w:pPr>
      <w:r w:rsidRPr="00D57EE2">
        <w:rPr>
          <w:rFonts w:eastAsia="Calibri"/>
          <w:sz w:val="28"/>
          <w:szCs w:val="28"/>
          <w:lang w:eastAsia="en-US"/>
        </w:rPr>
        <w:t xml:space="preserve">В соответствии со статьей 31 Федерального закона от 06.10.2003 № 131-ФЗ «Об общих принципах организации местного самоуправления в Российской Федерации» </w:t>
      </w:r>
      <w:r w:rsidRPr="00D57EE2">
        <w:rPr>
          <w:sz w:val="28"/>
          <w:szCs w:val="28"/>
        </w:rPr>
        <w:t xml:space="preserve">Совет </w:t>
      </w:r>
      <w:r w:rsidR="00C510F6">
        <w:rPr>
          <w:sz w:val="28"/>
          <w:szCs w:val="28"/>
        </w:rPr>
        <w:t>Великорусского сельского поселения Калачинского муниципального  района Ом</w:t>
      </w:r>
      <w:r w:rsidRPr="00D57EE2">
        <w:rPr>
          <w:sz w:val="28"/>
          <w:szCs w:val="28"/>
        </w:rPr>
        <w:t>ской области</w:t>
      </w:r>
    </w:p>
    <w:p w:rsidR="008A419A" w:rsidRPr="00D57EE2" w:rsidRDefault="008A419A" w:rsidP="00D57EE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57EE2" w:rsidRDefault="00D57EE2" w:rsidP="008A419A">
      <w:pPr>
        <w:jc w:val="center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>РЕШИЛ:</w:t>
      </w:r>
    </w:p>
    <w:p w:rsidR="008A419A" w:rsidRPr="00D57EE2" w:rsidRDefault="008A419A" w:rsidP="008A419A">
      <w:pPr>
        <w:jc w:val="center"/>
        <w:rPr>
          <w:b/>
          <w:sz w:val="28"/>
          <w:szCs w:val="28"/>
        </w:rPr>
      </w:pPr>
    </w:p>
    <w:p w:rsidR="00D57EE2" w:rsidRDefault="00D57EE2" w:rsidP="00D57EE2">
      <w:pPr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 xml:space="preserve">          1. </w:t>
      </w:r>
      <w:proofErr w:type="gramStart"/>
      <w:r w:rsidRPr="00D57EE2">
        <w:rPr>
          <w:rFonts w:eastAsia="Calibri"/>
          <w:sz w:val="28"/>
          <w:szCs w:val="28"/>
          <w:lang w:eastAsia="en-US"/>
        </w:rPr>
        <w:t xml:space="preserve">Провести опрос граждан на территории </w:t>
      </w:r>
      <w:r w:rsidR="00C510F6" w:rsidRPr="00C510F6">
        <w:rPr>
          <w:rFonts w:eastAsia="Calibri"/>
          <w:sz w:val="28"/>
          <w:szCs w:val="28"/>
          <w:lang w:eastAsia="en-US"/>
        </w:rPr>
        <w:t>Великорусского сельского поселения Калачинского муниципального  района Омской области</w:t>
      </w:r>
      <w:r w:rsidR="00C510F6">
        <w:rPr>
          <w:rFonts w:eastAsia="Calibri"/>
          <w:sz w:val="28"/>
          <w:szCs w:val="28"/>
          <w:lang w:eastAsia="en-US"/>
        </w:rPr>
        <w:t xml:space="preserve"> в селе Великорусское</w:t>
      </w:r>
      <w:r w:rsidRPr="00D57EE2">
        <w:rPr>
          <w:rFonts w:eastAsia="Calibri"/>
          <w:sz w:val="28"/>
          <w:szCs w:val="28"/>
          <w:lang w:eastAsia="en-US"/>
        </w:rPr>
        <w:t xml:space="preserve"> </w:t>
      </w:r>
      <w:r w:rsidR="00F01485">
        <w:rPr>
          <w:rFonts w:eastAsia="Calibri"/>
          <w:sz w:val="28"/>
          <w:szCs w:val="28"/>
          <w:lang w:eastAsia="en-US"/>
        </w:rPr>
        <w:t>в поддержку инициативного проекта «Благоустройство территории кладбища с. Великорусское», выдвигаемого для участия в региональном конкурсном отборе инициативных проектов в целях реализации в 2025 году.</w:t>
      </w:r>
      <w:proofErr w:type="gramEnd"/>
    </w:p>
    <w:p w:rsidR="008A419A" w:rsidRPr="00D57EE2" w:rsidRDefault="008A419A" w:rsidP="00D57EE2">
      <w:pPr>
        <w:jc w:val="both"/>
        <w:rPr>
          <w:rFonts w:eastAsia="Calibri"/>
          <w:sz w:val="28"/>
          <w:szCs w:val="28"/>
          <w:lang w:eastAsia="en-US"/>
        </w:rPr>
      </w:pPr>
    </w:p>
    <w:p w:rsidR="00D57EE2" w:rsidRPr="00D57EE2" w:rsidRDefault="00D57EE2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2. Установить:</w:t>
      </w:r>
    </w:p>
    <w:p w:rsidR="00D57EE2" w:rsidRPr="00D57EE2" w:rsidRDefault="00D57EE2" w:rsidP="00D57EE2">
      <w:pPr>
        <w:ind w:firstLine="708"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2.1. Дату начала проведения опроса –   </w:t>
      </w:r>
      <w:r w:rsidR="00C510F6">
        <w:rPr>
          <w:rFonts w:eastAsia="Calibri"/>
          <w:color w:val="000000"/>
          <w:sz w:val="28"/>
          <w:szCs w:val="28"/>
          <w:lang w:eastAsia="en-US"/>
        </w:rPr>
        <w:t>0</w:t>
      </w:r>
      <w:r w:rsidR="00156048">
        <w:rPr>
          <w:rFonts w:eastAsia="Calibri"/>
          <w:color w:val="000000"/>
          <w:sz w:val="28"/>
          <w:szCs w:val="28"/>
          <w:lang w:eastAsia="en-US"/>
        </w:rPr>
        <w:t>6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510F6">
        <w:rPr>
          <w:rFonts w:eastAsia="Calibri"/>
          <w:color w:val="000000"/>
          <w:sz w:val="28"/>
          <w:szCs w:val="28"/>
          <w:lang w:eastAsia="en-US"/>
        </w:rPr>
        <w:t>сентября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 202</w:t>
      </w:r>
      <w:r w:rsidR="00C510F6">
        <w:rPr>
          <w:rFonts w:eastAsia="Calibri"/>
          <w:color w:val="000000"/>
          <w:sz w:val="28"/>
          <w:szCs w:val="28"/>
          <w:lang w:eastAsia="en-US"/>
        </w:rPr>
        <w:t>4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года, дату окончания проведения опроса – </w:t>
      </w:r>
      <w:r w:rsidR="00C510F6">
        <w:rPr>
          <w:rFonts w:eastAsia="Calibri"/>
          <w:color w:val="000000"/>
          <w:sz w:val="28"/>
          <w:szCs w:val="28"/>
          <w:lang w:eastAsia="en-US"/>
        </w:rPr>
        <w:t>08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510F6">
        <w:rPr>
          <w:rFonts w:eastAsia="Calibri"/>
          <w:color w:val="000000"/>
          <w:sz w:val="28"/>
          <w:szCs w:val="28"/>
          <w:lang w:eastAsia="en-US"/>
        </w:rPr>
        <w:t>сентября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 202</w:t>
      </w:r>
      <w:r w:rsidR="00C510F6">
        <w:rPr>
          <w:rFonts w:eastAsia="Calibri"/>
          <w:color w:val="000000"/>
          <w:sz w:val="28"/>
          <w:szCs w:val="28"/>
          <w:lang w:eastAsia="en-US"/>
        </w:rPr>
        <w:t>4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года.</w:t>
      </w:r>
    </w:p>
    <w:p w:rsidR="00D57EE2" w:rsidRPr="00D57EE2" w:rsidRDefault="00D57EE2" w:rsidP="00D57EE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57EE2">
        <w:rPr>
          <w:rFonts w:eastAsia="Calibri"/>
          <w:color w:val="000000"/>
          <w:sz w:val="28"/>
          <w:szCs w:val="28"/>
          <w:lang w:eastAsia="en-US"/>
        </w:rPr>
        <w:t>2.2. Ср</w:t>
      </w:r>
      <w:r w:rsidR="00CB7023">
        <w:rPr>
          <w:rFonts w:eastAsia="Calibri"/>
          <w:color w:val="000000"/>
          <w:sz w:val="28"/>
          <w:szCs w:val="28"/>
          <w:lang w:eastAsia="en-US"/>
        </w:rPr>
        <w:t>ок проведения опроса граждан – 3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дня.</w:t>
      </w:r>
    </w:p>
    <w:p w:rsidR="00D57EE2" w:rsidRPr="00D57EE2" w:rsidRDefault="00C510F6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</w:t>
      </w:r>
      <w:r w:rsidR="00D57EE2" w:rsidRPr="00D57EE2">
        <w:rPr>
          <w:rFonts w:eastAsia="Calibri"/>
          <w:sz w:val="28"/>
          <w:szCs w:val="28"/>
          <w:lang w:eastAsia="en-US"/>
        </w:rPr>
        <w:t>. </w:t>
      </w:r>
      <w:r w:rsidR="00957080" w:rsidRPr="00D57EE2">
        <w:rPr>
          <w:rFonts w:eastAsia="Calibri"/>
          <w:sz w:val="28"/>
          <w:szCs w:val="28"/>
          <w:lang w:eastAsia="en-US"/>
        </w:rPr>
        <w:t>Методику проведения опрос</w:t>
      </w:r>
      <w:r w:rsidR="00957080">
        <w:rPr>
          <w:rFonts w:eastAsia="Calibri"/>
          <w:sz w:val="28"/>
          <w:szCs w:val="28"/>
          <w:lang w:eastAsia="en-US"/>
        </w:rPr>
        <w:t>а граждан согласно Приложению № 1</w:t>
      </w:r>
    </w:p>
    <w:p w:rsidR="00D57EE2" w:rsidRDefault="00D57EE2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 xml:space="preserve">2.5.. </w:t>
      </w:r>
      <w:r w:rsidR="00957080" w:rsidRPr="00D57EE2">
        <w:rPr>
          <w:rFonts w:eastAsia="Calibri"/>
          <w:sz w:val="28"/>
          <w:szCs w:val="28"/>
          <w:lang w:eastAsia="en-US"/>
        </w:rPr>
        <w:t>Утвердить состав комиссии по проведению опрос</w:t>
      </w:r>
      <w:r w:rsidR="00957080">
        <w:rPr>
          <w:rFonts w:eastAsia="Calibri"/>
          <w:sz w:val="28"/>
          <w:szCs w:val="28"/>
          <w:lang w:eastAsia="en-US"/>
        </w:rPr>
        <w:t>а граждан согласно Приложению № 2</w:t>
      </w:r>
      <w:r w:rsidR="00957080" w:rsidRPr="00D57EE2">
        <w:rPr>
          <w:rFonts w:eastAsia="Calibri"/>
          <w:sz w:val="28"/>
          <w:szCs w:val="28"/>
          <w:lang w:eastAsia="en-US"/>
        </w:rPr>
        <w:t>.</w:t>
      </w:r>
    </w:p>
    <w:p w:rsidR="008A419A" w:rsidRPr="00D57EE2" w:rsidRDefault="008A419A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57EE2" w:rsidRDefault="00D57EE2" w:rsidP="0095708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3. </w:t>
      </w:r>
      <w:r w:rsidR="00957080" w:rsidRPr="00D57EE2">
        <w:rPr>
          <w:rFonts w:eastAsia="Calibri"/>
          <w:sz w:val="28"/>
          <w:szCs w:val="28"/>
          <w:lang w:eastAsia="en-US"/>
        </w:rPr>
        <w:t>Формы опросн</w:t>
      </w:r>
      <w:r w:rsidR="00957080">
        <w:rPr>
          <w:rFonts w:eastAsia="Calibri"/>
          <w:sz w:val="28"/>
          <w:szCs w:val="28"/>
          <w:lang w:eastAsia="en-US"/>
        </w:rPr>
        <w:t>ого листа согласно Приложению № 3</w:t>
      </w:r>
      <w:r w:rsidR="00957080" w:rsidRPr="00D57EE2">
        <w:rPr>
          <w:rFonts w:eastAsia="Calibri"/>
          <w:sz w:val="28"/>
          <w:szCs w:val="28"/>
          <w:lang w:eastAsia="en-US"/>
        </w:rPr>
        <w:t>.</w:t>
      </w:r>
    </w:p>
    <w:p w:rsidR="008A419A" w:rsidRPr="00D57EE2" w:rsidRDefault="008A419A" w:rsidP="00957080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57EE2" w:rsidRDefault="00D57EE2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4.</w:t>
      </w:r>
      <w:r w:rsidRPr="00D57EE2">
        <w:rPr>
          <w:rFonts w:eastAsia="Calibri"/>
          <w:color w:val="0070C0"/>
          <w:sz w:val="28"/>
          <w:szCs w:val="28"/>
          <w:lang w:eastAsia="en-US"/>
        </w:rPr>
        <w:t> </w:t>
      </w:r>
      <w:r w:rsidRPr="00D57EE2">
        <w:rPr>
          <w:rFonts w:eastAsia="Calibri"/>
          <w:sz w:val="28"/>
          <w:szCs w:val="28"/>
          <w:lang w:eastAsia="en-US"/>
        </w:rPr>
        <w:t xml:space="preserve">Установить минимальную численность жителей села участвующих в опросе, в количестве </w:t>
      </w:r>
      <w:r w:rsidR="00C510F6">
        <w:rPr>
          <w:rFonts w:eastAsia="Calibri"/>
          <w:sz w:val="28"/>
          <w:szCs w:val="28"/>
          <w:lang w:eastAsia="en-US"/>
        </w:rPr>
        <w:t xml:space="preserve">80 </w:t>
      </w:r>
      <w:r w:rsidRPr="00D57EE2">
        <w:rPr>
          <w:rFonts w:eastAsia="Calibri"/>
          <w:sz w:val="28"/>
          <w:szCs w:val="28"/>
          <w:lang w:eastAsia="en-US"/>
        </w:rPr>
        <w:t>человек.</w:t>
      </w:r>
    </w:p>
    <w:p w:rsidR="008A419A" w:rsidRPr="00D57EE2" w:rsidRDefault="008A419A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57EE2" w:rsidRDefault="00D57EE2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5.</w:t>
      </w:r>
      <w:r w:rsidRPr="00D57EE2">
        <w:rPr>
          <w:rFonts w:eastAsia="Calibri"/>
          <w:color w:val="0070C0"/>
          <w:sz w:val="28"/>
          <w:szCs w:val="28"/>
          <w:lang w:eastAsia="en-US"/>
        </w:rPr>
        <w:t> </w:t>
      </w:r>
      <w:r w:rsidRPr="00D57EE2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C510F6" w:rsidRPr="00C510F6">
        <w:rPr>
          <w:rFonts w:eastAsia="Calibri"/>
          <w:sz w:val="28"/>
          <w:szCs w:val="28"/>
          <w:lang w:eastAsia="en-US"/>
        </w:rPr>
        <w:t xml:space="preserve">Великорусского сельского поселения Калачинского муниципального  района Омской области </w:t>
      </w:r>
      <w:r w:rsidRPr="00D57EE2">
        <w:rPr>
          <w:rFonts w:eastAsia="Calibri"/>
          <w:sz w:val="28"/>
          <w:szCs w:val="28"/>
          <w:lang w:eastAsia="en-US"/>
        </w:rPr>
        <w:t xml:space="preserve">обеспечить доведение до жителей сельского поселения настоящего решения через информационные стенды, а </w:t>
      </w:r>
      <w:r w:rsidRPr="00D57EE2">
        <w:rPr>
          <w:rFonts w:eastAsia="Calibri"/>
          <w:sz w:val="28"/>
          <w:szCs w:val="28"/>
          <w:lang w:eastAsia="en-US"/>
        </w:rPr>
        <w:lastRenderedPageBreak/>
        <w:t>также иными общедоступными способами не менее чем за 10 дней до проведения опроса.</w:t>
      </w:r>
    </w:p>
    <w:p w:rsidR="008A419A" w:rsidRDefault="008A419A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A419A" w:rsidRPr="008A419A" w:rsidRDefault="008A419A" w:rsidP="008A419A">
      <w:pPr>
        <w:jc w:val="both"/>
        <w:rPr>
          <w:sz w:val="28"/>
          <w:szCs w:val="28"/>
        </w:rPr>
      </w:pPr>
      <w:r w:rsidRPr="008A419A">
        <w:rPr>
          <w:sz w:val="28"/>
          <w:szCs w:val="28"/>
        </w:rPr>
        <w:t>Председатель Совета Великорусского</w:t>
      </w:r>
    </w:p>
    <w:p w:rsidR="008A419A" w:rsidRPr="008A419A" w:rsidRDefault="008A419A" w:rsidP="008A419A">
      <w:pPr>
        <w:jc w:val="both"/>
        <w:rPr>
          <w:sz w:val="28"/>
          <w:szCs w:val="28"/>
        </w:rPr>
      </w:pPr>
      <w:r w:rsidRPr="008A419A">
        <w:rPr>
          <w:sz w:val="28"/>
          <w:szCs w:val="28"/>
        </w:rPr>
        <w:t xml:space="preserve">сельского поселения Калачинского </w:t>
      </w:r>
    </w:p>
    <w:p w:rsidR="008A419A" w:rsidRPr="008A419A" w:rsidRDefault="008A419A" w:rsidP="008A419A">
      <w:pPr>
        <w:jc w:val="both"/>
        <w:rPr>
          <w:sz w:val="28"/>
          <w:szCs w:val="28"/>
        </w:rPr>
      </w:pPr>
      <w:r w:rsidRPr="008A419A">
        <w:rPr>
          <w:sz w:val="28"/>
          <w:szCs w:val="28"/>
        </w:rPr>
        <w:t>муниципального района Омской области                                  Н.В. Рудковская</w:t>
      </w:r>
    </w:p>
    <w:p w:rsidR="008A419A" w:rsidRPr="008A419A" w:rsidRDefault="008A419A" w:rsidP="008A419A">
      <w:pPr>
        <w:jc w:val="both"/>
        <w:rPr>
          <w:sz w:val="28"/>
          <w:szCs w:val="28"/>
        </w:rPr>
      </w:pPr>
    </w:p>
    <w:p w:rsidR="008A419A" w:rsidRPr="008A419A" w:rsidRDefault="008A419A" w:rsidP="008A419A">
      <w:pPr>
        <w:jc w:val="both"/>
        <w:rPr>
          <w:sz w:val="28"/>
          <w:szCs w:val="28"/>
        </w:rPr>
      </w:pPr>
    </w:p>
    <w:p w:rsidR="008A419A" w:rsidRPr="008A419A" w:rsidRDefault="008A419A" w:rsidP="008A419A">
      <w:pPr>
        <w:jc w:val="both"/>
        <w:rPr>
          <w:sz w:val="28"/>
          <w:szCs w:val="28"/>
        </w:rPr>
      </w:pPr>
      <w:r w:rsidRPr="008A419A">
        <w:rPr>
          <w:sz w:val="28"/>
          <w:szCs w:val="28"/>
        </w:rPr>
        <w:t>Глава Великорусского  сельского поселения</w:t>
      </w:r>
    </w:p>
    <w:p w:rsidR="008A419A" w:rsidRPr="008A419A" w:rsidRDefault="008A419A" w:rsidP="008A419A">
      <w:pPr>
        <w:jc w:val="both"/>
        <w:rPr>
          <w:sz w:val="28"/>
          <w:szCs w:val="28"/>
        </w:rPr>
      </w:pPr>
      <w:r w:rsidRPr="008A419A">
        <w:rPr>
          <w:sz w:val="28"/>
          <w:szCs w:val="28"/>
        </w:rPr>
        <w:t>Калачинского муниципального района</w:t>
      </w:r>
    </w:p>
    <w:p w:rsidR="008A419A" w:rsidRPr="008A419A" w:rsidRDefault="008A419A" w:rsidP="008A419A">
      <w:pPr>
        <w:jc w:val="both"/>
        <w:rPr>
          <w:sz w:val="28"/>
          <w:szCs w:val="28"/>
        </w:rPr>
      </w:pPr>
      <w:r w:rsidRPr="008A419A">
        <w:rPr>
          <w:sz w:val="28"/>
          <w:szCs w:val="28"/>
        </w:rPr>
        <w:t>Омской области                                                                         С.А. Бичун</w:t>
      </w:r>
    </w:p>
    <w:p w:rsidR="008A419A" w:rsidRDefault="008A419A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866DD" w:rsidRDefault="00D866DD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866DD" w:rsidRPr="00D57EE2" w:rsidRDefault="00D866DD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57EE2" w:rsidRDefault="00D57EE2"/>
    <w:p w:rsidR="00D866DD" w:rsidRDefault="00D866DD"/>
    <w:p w:rsidR="00957080" w:rsidRDefault="00957080" w:rsidP="00957080">
      <w:pPr>
        <w:jc w:val="right"/>
      </w:pPr>
      <w:r>
        <w:t xml:space="preserve">                          </w:t>
      </w:r>
    </w:p>
    <w:p w:rsidR="00957080" w:rsidRDefault="00957080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D866DD" w:rsidRDefault="00957080" w:rsidP="00957080">
      <w:pPr>
        <w:jc w:val="right"/>
      </w:pPr>
      <w:r>
        <w:t>Приложение № 1</w:t>
      </w:r>
    </w:p>
    <w:p w:rsidR="00D866DD" w:rsidRDefault="00D866DD" w:rsidP="00D866DD">
      <w:pPr>
        <w:jc w:val="right"/>
      </w:pPr>
      <w:r>
        <w:t xml:space="preserve">к решению Совета Великорусского </w:t>
      </w:r>
    </w:p>
    <w:p w:rsidR="00D866DD" w:rsidRDefault="00D866DD" w:rsidP="00D866DD">
      <w:pPr>
        <w:jc w:val="right"/>
      </w:pPr>
      <w:r>
        <w:t>сельского поселения Калачинского</w:t>
      </w:r>
    </w:p>
    <w:p w:rsidR="00D866DD" w:rsidRDefault="00D866DD" w:rsidP="00D866DD">
      <w:pPr>
        <w:jc w:val="right"/>
      </w:pPr>
      <w:r>
        <w:t>муниципального района Омской области</w:t>
      </w:r>
    </w:p>
    <w:p w:rsidR="00EA4A57" w:rsidRDefault="00EA4A57" w:rsidP="00D866DD">
      <w:pPr>
        <w:jc w:val="right"/>
      </w:pPr>
      <w:r>
        <w:t>от 26.08.2024 № 17</w:t>
      </w:r>
    </w:p>
    <w:p w:rsidR="00957080" w:rsidRDefault="00957080" w:rsidP="00D866DD">
      <w:pPr>
        <w:jc w:val="right"/>
      </w:pPr>
    </w:p>
    <w:p w:rsidR="00957080" w:rsidRPr="00957080" w:rsidRDefault="00957080" w:rsidP="00957080">
      <w:pPr>
        <w:shd w:val="clear" w:color="auto" w:fill="FFFFFF"/>
        <w:jc w:val="center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Методика</w:t>
      </w:r>
    </w:p>
    <w:p w:rsidR="00957080" w:rsidRDefault="00957080" w:rsidP="00957080">
      <w:pPr>
        <w:shd w:val="clear" w:color="auto" w:fill="FFFFFF"/>
        <w:jc w:val="center"/>
        <w:rPr>
          <w:color w:val="212121"/>
          <w:sz w:val="28"/>
          <w:szCs w:val="28"/>
        </w:rPr>
      </w:pPr>
      <w:r w:rsidRPr="00957080">
        <w:rPr>
          <w:color w:val="212121"/>
          <w:sz w:val="28"/>
          <w:szCs w:val="28"/>
        </w:rPr>
        <w:t>проведения опроса граждан по вопросу выбора проекта для участия в конкурсном отборе инициативных проектов на территории Омской области на 2025 год</w:t>
      </w:r>
      <w:r w:rsidRPr="00957080">
        <w:rPr>
          <w:color w:val="212121"/>
          <w:sz w:val="21"/>
          <w:szCs w:val="21"/>
        </w:rPr>
        <w:t> </w:t>
      </w:r>
      <w:r w:rsidRPr="00957080">
        <w:rPr>
          <w:color w:val="212121"/>
          <w:sz w:val="28"/>
          <w:szCs w:val="28"/>
        </w:rPr>
        <w:t>на территории Великорусского сельского поселения Калачинского муниципального  района Омской области</w:t>
      </w:r>
      <w:r>
        <w:rPr>
          <w:color w:val="212121"/>
          <w:sz w:val="28"/>
          <w:szCs w:val="28"/>
        </w:rPr>
        <w:t>.</w:t>
      </w:r>
    </w:p>
    <w:p w:rsidR="00957080" w:rsidRPr="00957080" w:rsidRDefault="00957080" w:rsidP="00957080">
      <w:pPr>
        <w:shd w:val="clear" w:color="auto" w:fill="FFFFFF"/>
        <w:jc w:val="center"/>
        <w:rPr>
          <w:color w:val="212121"/>
          <w:sz w:val="21"/>
          <w:szCs w:val="21"/>
        </w:rPr>
      </w:pPr>
    </w:p>
    <w:p w:rsidR="00957080" w:rsidRPr="00957080" w:rsidRDefault="00957080" w:rsidP="00957080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957080">
        <w:rPr>
          <w:b/>
          <w:color w:val="212121"/>
          <w:sz w:val="28"/>
          <w:szCs w:val="28"/>
        </w:rPr>
        <w:t>1.Общие положения</w:t>
      </w:r>
    </w:p>
    <w:p w:rsidR="001D21BC" w:rsidRDefault="00957080" w:rsidP="00957080">
      <w:pPr>
        <w:shd w:val="clear" w:color="auto" w:fill="FFFFFF"/>
        <w:jc w:val="both"/>
        <w:rPr>
          <w:color w:val="212121"/>
          <w:sz w:val="28"/>
          <w:szCs w:val="28"/>
        </w:rPr>
      </w:pPr>
      <w:r w:rsidRPr="00957080">
        <w:rPr>
          <w:color w:val="212121"/>
          <w:sz w:val="28"/>
          <w:szCs w:val="28"/>
        </w:rPr>
        <w:t xml:space="preserve">1.1. </w:t>
      </w:r>
      <w:proofErr w:type="gramStart"/>
      <w:r w:rsidRPr="00957080">
        <w:rPr>
          <w:color w:val="212121"/>
          <w:sz w:val="28"/>
          <w:szCs w:val="28"/>
        </w:rPr>
        <w:t xml:space="preserve">Методика проведения опроса граждан (далее - Методика) разработана в соответствии с Федеральным законом от 06 октября 2003 года N 131-ФЗ «Об общих принципах организации местного самоуправления в Российской Федерации», Уставом </w:t>
      </w:r>
      <w:r w:rsidR="001D21BC" w:rsidRPr="001D21BC">
        <w:rPr>
          <w:color w:val="212121"/>
          <w:sz w:val="28"/>
          <w:szCs w:val="28"/>
        </w:rPr>
        <w:t>Великорусского сельского поселения Калачинского муниципального  района Омской области</w:t>
      </w:r>
      <w:r w:rsidRPr="00957080">
        <w:rPr>
          <w:color w:val="212121"/>
          <w:sz w:val="28"/>
          <w:szCs w:val="28"/>
        </w:rPr>
        <w:t xml:space="preserve"> с целью </w:t>
      </w:r>
      <w:r w:rsidR="001D21BC" w:rsidRPr="001D21BC">
        <w:rPr>
          <w:color w:val="212121"/>
          <w:sz w:val="28"/>
          <w:szCs w:val="28"/>
        </w:rPr>
        <w:t xml:space="preserve">выявления мнения населения по вопросу выбора проекта для участия в конкурсном отборе инициативных проектов на территории Омской области на 2025 год </w:t>
      </w:r>
      <w:proofErr w:type="gramEnd"/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1.2. Участниками опрос</w:t>
      </w:r>
      <w:r w:rsidR="001D21BC">
        <w:rPr>
          <w:color w:val="212121"/>
          <w:sz w:val="28"/>
          <w:szCs w:val="28"/>
        </w:rPr>
        <w:t xml:space="preserve">а могут быть жители села </w:t>
      </w:r>
      <w:proofErr w:type="gramStart"/>
      <w:r w:rsidR="001D21BC">
        <w:rPr>
          <w:color w:val="212121"/>
          <w:sz w:val="28"/>
          <w:szCs w:val="28"/>
        </w:rPr>
        <w:t>Великорусское</w:t>
      </w:r>
      <w:proofErr w:type="gramEnd"/>
      <w:r w:rsidRPr="00957080">
        <w:rPr>
          <w:color w:val="212121"/>
          <w:sz w:val="28"/>
          <w:szCs w:val="28"/>
        </w:rPr>
        <w:t xml:space="preserve"> </w:t>
      </w:r>
      <w:r w:rsidR="001D21BC" w:rsidRPr="001D21BC">
        <w:rPr>
          <w:color w:val="212121"/>
          <w:sz w:val="28"/>
          <w:szCs w:val="28"/>
        </w:rPr>
        <w:t>Великорусского сельского поселения Калачинского муниципального  района Омской области</w:t>
      </w:r>
      <w:r w:rsidRPr="00957080">
        <w:rPr>
          <w:color w:val="212121"/>
          <w:sz w:val="28"/>
          <w:szCs w:val="28"/>
        </w:rPr>
        <w:t>,</w:t>
      </w:r>
      <w:r w:rsidR="001D21BC">
        <w:rPr>
          <w:color w:val="212121"/>
          <w:sz w:val="28"/>
          <w:szCs w:val="28"/>
        </w:rPr>
        <w:t xml:space="preserve"> достигшие 16-летнего возраста</w:t>
      </w:r>
      <w:r w:rsidRPr="00957080">
        <w:rPr>
          <w:color w:val="212121"/>
          <w:sz w:val="28"/>
          <w:szCs w:val="28"/>
        </w:rPr>
        <w:t>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1.3. Участие в опросе является свободным и добровольным. Каждый участник опроса обладает одним голосом и участвует в опросе непосредственно. </w:t>
      </w:r>
    </w:p>
    <w:p w:rsidR="00957080" w:rsidRDefault="00957080" w:rsidP="00957080">
      <w:pPr>
        <w:shd w:val="clear" w:color="auto" w:fill="FFFFFF"/>
        <w:jc w:val="both"/>
        <w:rPr>
          <w:color w:val="212121"/>
          <w:sz w:val="28"/>
          <w:szCs w:val="28"/>
        </w:rPr>
      </w:pPr>
      <w:r w:rsidRPr="00957080">
        <w:rPr>
          <w:color w:val="212121"/>
          <w:sz w:val="28"/>
          <w:szCs w:val="28"/>
        </w:rPr>
        <w:t xml:space="preserve">1.4. Опрос проводится на территории </w:t>
      </w:r>
      <w:r w:rsidR="001D21BC">
        <w:rPr>
          <w:color w:val="212121"/>
          <w:sz w:val="28"/>
          <w:szCs w:val="28"/>
        </w:rPr>
        <w:t xml:space="preserve">с. </w:t>
      </w:r>
      <w:proofErr w:type="gramStart"/>
      <w:r w:rsidR="001D21BC">
        <w:rPr>
          <w:color w:val="212121"/>
          <w:sz w:val="28"/>
          <w:szCs w:val="28"/>
        </w:rPr>
        <w:t>Великорусское</w:t>
      </w:r>
      <w:proofErr w:type="gramEnd"/>
      <w:r w:rsidR="001D21BC">
        <w:rPr>
          <w:color w:val="212121"/>
          <w:sz w:val="28"/>
          <w:szCs w:val="28"/>
        </w:rPr>
        <w:t xml:space="preserve"> </w:t>
      </w:r>
      <w:r w:rsidR="001D21BC" w:rsidRPr="001D21BC">
        <w:rPr>
          <w:color w:val="212121"/>
          <w:sz w:val="28"/>
          <w:szCs w:val="28"/>
        </w:rPr>
        <w:t>Великорусского сельского поселения Калачинского муниципального  района Омской области</w:t>
      </w:r>
      <w:r w:rsidRPr="00957080">
        <w:rPr>
          <w:color w:val="212121"/>
          <w:sz w:val="28"/>
          <w:szCs w:val="28"/>
        </w:rPr>
        <w:t>. Минимальная ч</w:t>
      </w:r>
      <w:r w:rsidR="001D21BC">
        <w:rPr>
          <w:color w:val="212121"/>
          <w:sz w:val="28"/>
          <w:szCs w:val="28"/>
        </w:rPr>
        <w:t xml:space="preserve">исленность жителей с. </w:t>
      </w:r>
      <w:proofErr w:type="gramStart"/>
      <w:r w:rsidR="001D21BC">
        <w:rPr>
          <w:color w:val="212121"/>
          <w:sz w:val="28"/>
          <w:szCs w:val="28"/>
        </w:rPr>
        <w:t>Великорусское</w:t>
      </w:r>
      <w:proofErr w:type="gramEnd"/>
      <w:r w:rsidRPr="00957080">
        <w:rPr>
          <w:color w:val="212121"/>
          <w:sz w:val="28"/>
          <w:szCs w:val="28"/>
        </w:rPr>
        <w:t xml:space="preserve"> уча</w:t>
      </w:r>
      <w:r w:rsidR="001D21BC">
        <w:rPr>
          <w:color w:val="212121"/>
          <w:sz w:val="28"/>
          <w:szCs w:val="28"/>
        </w:rPr>
        <w:t>ствующих в опросе составляет 80</w:t>
      </w:r>
      <w:r w:rsidRPr="00957080">
        <w:rPr>
          <w:color w:val="212121"/>
          <w:sz w:val="28"/>
          <w:szCs w:val="28"/>
        </w:rPr>
        <w:t xml:space="preserve"> человек.</w:t>
      </w:r>
    </w:p>
    <w:p w:rsidR="00EA4A57" w:rsidRPr="00957080" w:rsidRDefault="00EA4A57" w:rsidP="00957080">
      <w:pPr>
        <w:shd w:val="clear" w:color="auto" w:fill="FFFFFF"/>
        <w:jc w:val="both"/>
        <w:rPr>
          <w:color w:val="212121"/>
          <w:sz w:val="21"/>
          <w:szCs w:val="21"/>
        </w:rPr>
      </w:pPr>
    </w:p>
    <w:p w:rsidR="00957080" w:rsidRPr="00957080" w:rsidRDefault="00957080" w:rsidP="00EA4A57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957080">
        <w:rPr>
          <w:b/>
          <w:color w:val="212121"/>
          <w:sz w:val="28"/>
          <w:szCs w:val="28"/>
        </w:rPr>
        <w:t>2. Комиссия по подготовке и проведению опроса граждан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2.1. Комиссия состоит из председателя, секретаря и членов комиссии. Численный и персональный состав комиссии утверждается одновременно с принятием решения о назначении опроса.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2.2. Первое заседание комиссии проводится не позднее трех дней с момента принятия решения о назначении опроса.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2.3. Организация работы комиссии возлагается на председателя комиссии по подготовке и проведению опроса граждан. Заседание комиссии считается правомочным, если на нем присутствуют не менее двух третей членов комиссии.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2.4. Решения комиссии принимаются открытым голосованием простым большинством голосов от присутствующих на заседании членов комиссии.  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2.5. Комиссия: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- организует проведение опроса;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lastRenderedPageBreak/>
        <w:t>- информирует население о проведении опроса не менее чем за 10 дней до его проведения;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- обеспечивает изготовление опросных листов;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- устанавливает результаты опроса;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- взаимодействует с органами государственной власти, местного самоуправления, общественными и иными организациями; </w:t>
      </w:r>
    </w:p>
    <w:p w:rsidR="00957080" w:rsidRDefault="00957080" w:rsidP="00957080">
      <w:pPr>
        <w:shd w:val="clear" w:color="auto" w:fill="FFFFFF"/>
        <w:jc w:val="both"/>
        <w:rPr>
          <w:color w:val="212121"/>
          <w:sz w:val="28"/>
          <w:szCs w:val="28"/>
        </w:rPr>
      </w:pPr>
      <w:r w:rsidRPr="00957080">
        <w:rPr>
          <w:color w:val="212121"/>
          <w:sz w:val="28"/>
          <w:szCs w:val="28"/>
        </w:rPr>
        <w:t>- осуществляет иные полномочия, предусмотренные настоящим Положением. </w:t>
      </w:r>
    </w:p>
    <w:p w:rsidR="00EA4A57" w:rsidRPr="00957080" w:rsidRDefault="00EA4A57" w:rsidP="00957080">
      <w:pPr>
        <w:shd w:val="clear" w:color="auto" w:fill="FFFFFF"/>
        <w:jc w:val="both"/>
        <w:rPr>
          <w:color w:val="212121"/>
          <w:sz w:val="21"/>
          <w:szCs w:val="21"/>
        </w:rPr>
      </w:pPr>
    </w:p>
    <w:p w:rsidR="00957080" w:rsidRPr="00957080" w:rsidRDefault="00957080" w:rsidP="00EA4A57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957080">
        <w:rPr>
          <w:b/>
          <w:color w:val="212121"/>
          <w:sz w:val="28"/>
          <w:szCs w:val="28"/>
        </w:rPr>
        <w:t>3. Процедура проведения опроса граждан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3.1. Опросные листы выдаются председателем комиссии лицам, осуществляющим опрос.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3.2. Опрос проводится путем: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3.2.1. Обхода жилых помещений, с соблюдением всех санитарно эпидемиологических норм.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3.2.2. Уличный опрос жителей.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3.3. 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</w:t>
      </w:r>
      <w:r w:rsidR="001D21BC">
        <w:rPr>
          <w:color w:val="212121"/>
          <w:sz w:val="28"/>
          <w:szCs w:val="28"/>
        </w:rPr>
        <w:t>ясняют технику заполнения опросных листов</w:t>
      </w:r>
      <w:r w:rsidRPr="00957080">
        <w:rPr>
          <w:color w:val="212121"/>
          <w:sz w:val="28"/>
          <w:szCs w:val="28"/>
        </w:rPr>
        <w:t>.</w:t>
      </w:r>
    </w:p>
    <w:p w:rsidR="00957080" w:rsidRDefault="001D21BC" w:rsidP="00957080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3.4</w:t>
      </w:r>
      <w:r w:rsidR="00957080" w:rsidRPr="00957080">
        <w:rPr>
          <w:color w:val="212121"/>
          <w:sz w:val="28"/>
          <w:szCs w:val="28"/>
        </w:rPr>
        <w:t>. 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:rsidR="00EA4A57" w:rsidRPr="00957080" w:rsidRDefault="00EA4A57" w:rsidP="00957080">
      <w:pPr>
        <w:shd w:val="clear" w:color="auto" w:fill="FFFFFF"/>
        <w:jc w:val="both"/>
        <w:rPr>
          <w:color w:val="212121"/>
          <w:sz w:val="21"/>
          <w:szCs w:val="21"/>
        </w:rPr>
      </w:pPr>
    </w:p>
    <w:p w:rsidR="00957080" w:rsidRPr="00957080" w:rsidRDefault="00957080" w:rsidP="00EA4A57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957080">
        <w:rPr>
          <w:b/>
          <w:color w:val="212121"/>
          <w:sz w:val="28"/>
          <w:szCs w:val="28"/>
        </w:rPr>
        <w:t>4. Результаты опроса</w:t>
      </w:r>
    </w:p>
    <w:p w:rsidR="001D21BC" w:rsidRPr="001D21BC" w:rsidRDefault="001D21BC" w:rsidP="001D21BC">
      <w:pPr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1D21BC" w:rsidRPr="001D21BC" w:rsidRDefault="001D21BC" w:rsidP="001D21BC">
      <w:pPr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Совета </w:t>
      </w:r>
      <w:r>
        <w:rPr>
          <w:rFonts w:eastAsia="Calibri"/>
          <w:sz w:val="28"/>
          <w:szCs w:val="28"/>
          <w:lang w:eastAsia="en-US"/>
        </w:rPr>
        <w:t xml:space="preserve">Великорусского сельского поселения Калачинского муниципального района Омской области </w:t>
      </w:r>
      <w:r w:rsidRPr="001D21BC">
        <w:rPr>
          <w:rFonts w:eastAsia="Calibri"/>
          <w:sz w:val="28"/>
          <w:szCs w:val="28"/>
          <w:lang w:eastAsia="en-US"/>
        </w:rPr>
        <w:t>как минимальная численность участников опроса.</w:t>
      </w:r>
    </w:p>
    <w:p w:rsidR="001D21BC" w:rsidRPr="001D21BC" w:rsidRDefault="001D21BC" w:rsidP="001D21BC">
      <w:pPr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4.3. В протоколе о результатах опроса указываются следующие данные: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общее число участников опроса;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число граждан, принявших участие в опросе;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одно из следующих решений;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 xml:space="preserve">а) признание опроса </w:t>
      </w:r>
      <w:proofErr w:type="gramStart"/>
      <w:r w:rsidRPr="001D21BC">
        <w:rPr>
          <w:rFonts w:eastAsia="Calibri"/>
          <w:sz w:val="28"/>
          <w:szCs w:val="28"/>
          <w:lang w:eastAsia="en-US"/>
        </w:rPr>
        <w:t>состоявшимся</w:t>
      </w:r>
      <w:proofErr w:type="gramEnd"/>
      <w:r w:rsidRPr="001D21BC">
        <w:rPr>
          <w:rFonts w:eastAsia="Calibri"/>
          <w:sz w:val="28"/>
          <w:szCs w:val="28"/>
          <w:lang w:eastAsia="en-US"/>
        </w:rPr>
        <w:t>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 xml:space="preserve">б) признание опроса </w:t>
      </w:r>
      <w:proofErr w:type="gramStart"/>
      <w:r w:rsidRPr="001D21BC">
        <w:rPr>
          <w:rFonts w:eastAsia="Calibri"/>
          <w:sz w:val="28"/>
          <w:szCs w:val="28"/>
          <w:lang w:eastAsia="en-US"/>
        </w:rPr>
        <w:t>несостоявшимся</w:t>
      </w:r>
      <w:proofErr w:type="gramEnd"/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число опросных листов, признанных недействительными;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1D21BC" w:rsidRPr="001D21BC" w:rsidRDefault="001D21BC" w:rsidP="00EA4A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1D21BC" w:rsidRPr="001D21BC" w:rsidRDefault="00EA4A57" w:rsidP="00EA4A5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4.4</w:t>
      </w:r>
      <w:r w:rsidR="001D21BC" w:rsidRPr="001D21BC">
        <w:rPr>
          <w:rFonts w:eastAsia="Calibri"/>
          <w:sz w:val="28"/>
          <w:szCs w:val="28"/>
          <w:lang w:eastAsia="en-US"/>
        </w:rPr>
        <w:t>.</w:t>
      </w:r>
      <w:r w:rsidR="001D21BC" w:rsidRPr="001D21BC">
        <w:rPr>
          <w:rFonts w:ascii="Calibri" w:eastAsia="Calibri" w:hAnsi="Calibri"/>
          <w:sz w:val="22"/>
          <w:szCs w:val="22"/>
          <w:lang w:eastAsia="en-US"/>
        </w:rPr>
        <w:t> </w:t>
      </w:r>
      <w:r w:rsidR="001D21BC" w:rsidRPr="001D21BC">
        <w:rPr>
          <w:rFonts w:eastAsia="Calibri"/>
          <w:sz w:val="28"/>
          <w:szCs w:val="28"/>
          <w:lang w:eastAsia="en-US"/>
        </w:rPr>
        <w:t>Протокол о результатах проведенного опроса граждан составляется в 2 экземплярах и подписывается Председателем комиссии.</w:t>
      </w:r>
    </w:p>
    <w:p w:rsidR="001D21BC" w:rsidRPr="001D21BC" w:rsidRDefault="00EA4A57" w:rsidP="00EA4A5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4.5</w:t>
      </w:r>
      <w:r w:rsidR="001D21BC" w:rsidRPr="001D21BC">
        <w:rPr>
          <w:rFonts w:eastAsia="Calibri"/>
          <w:sz w:val="28"/>
          <w:szCs w:val="28"/>
          <w:lang w:eastAsia="en-US"/>
        </w:rPr>
        <w:t>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EA4A57" w:rsidRDefault="00EA4A57" w:rsidP="00EA4A5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4.6</w:t>
      </w:r>
      <w:r w:rsidR="001D21BC" w:rsidRPr="001D21BC">
        <w:rPr>
          <w:rFonts w:eastAsia="Calibri"/>
          <w:sz w:val="28"/>
          <w:szCs w:val="28"/>
          <w:lang w:eastAsia="en-US"/>
        </w:rPr>
        <w:t xml:space="preserve">. В течение трех дней со дня окончания опроса Комиссия направляет по одному экземпляру протокола в Совет </w:t>
      </w:r>
      <w:r w:rsidRPr="00EA4A57">
        <w:rPr>
          <w:rFonts w:eastAsia="Calibri"/>
          <w:sz w:val="28"/>
          <w:szCs w:val="28"/>
          <w:lang w:eastAsia="en-US"/>
        </w:rPr>
        <w:t>Великорусского сельского поселения Калачинского муниципального района Омской области</w:t>
      </w:r>
      <w:r w:rsidR="001D21BC" w:rsidRPr="001D21BC">
        <w:rPr>
          <w:rFonts w:eastAsia="Calibri"/>
          <w:sz w:val="28"/>
          <w:szCs w:val="28"/>
          <w:lang w:eastAsia="en-US"/>
        </w:rPr>
        <w:t xml:space="preserve"> и главе </w:t>
      </w:r>
      <w:r w:rsidRPr="00EA4A57">
        <w:rPr>
          <w:rFonts w:eastAsia="Calibri"/>
          <w:sz w:val="28"/>
          <w:szCs w:val="28"/>
          <w:lang w:eastAsia="en-US"/>
        </w:rPr>
        <w:t>Великорусского сельского поселения Калачинского муниц</w:t>
      </w:r>
      <w:r>
        <w:rPr>
          <w:rFonts w:eastAsia="Calibri"/>
          <w:sz w:val="28"/>
          <w:szCs w:val="28"/>
          <w:lang w:eastAsia="en-US"/>
        </w:rPr>
        <w:t>ипального района Омской области.</w:t>
      </w:r>
    </w:p>
    <w:p w:rsidR="00957080" w:rsidRDefault="00957080" w:rsidP="00957080">
      <w:pPr>
        <w:jc w:val="center"/>
      </w:pPr>
    </w:p>
    <w:p w:rsidR="00EA4A57" w:rsidRDefault="00EA4A57" w:rsidP="00A373FA"/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EA4A57"/>
    <w:p w:rsidR="001F356A" w:rsidRDefault="001F356A" w:rsidP="00EA4A57"/>
    <w:p w:rsidR="001F356A" w:rsidRDefault="001F356A" w:rsidP="00EA4A57"/>
    <w:p w:rsidR="001F356A" w:rsidRDefault="001F356A" w:rsidP="00EA4A57"/>
    <w:p w:rsidR="001F356A" w:rsidRDefault="001F356A" w:rsidP="00EA4A57"/>
    <w:p w:rsidR="001F356A" w:rsidRDefault="001F356A" w:rsidP="00EA4A57"/>
    <w:p w:rsidR="001F356A" w:rsidRDefault="001F356A" w:rsidP="00EA4A57"/>
    <w:p w:rsidR="001F356A" w:rsidRDefault="001F356A" w:rsidP="00EA4A57">
      <w:bookmarkStart w:id="0" w:name="_GoBack"/>
      <w:bookmarkEnd w:id="0"/>
    </w:p>
    <w:p w:rsidR="00EA4A57" w:rsidRDefault="00EA4A57" w:rsidP="00957080">
      <w:pPr>
        <w:jc w:val="center"/>
      </w:pPr>
    </w:p>
    <w:p w:rsidR="00EA4A57" w:rsidRPr="00EA4A57" w:rsidRDefault="00EA4A57" w:rsidP="00EA4A57">
      <w:pPr>
        <w:jc w:val="right"/>
      </w:pPr>
      <w:r>
        <w:t>Приложение № 2</w:t>
      </w:r>
    </w:p>
    <w:p w:rsidR="00EA4A57" w:rsidRPr="00EA4A57" w:rsidRDefault="00EA4A57" w:rsidP="00EA4A57">
      <w:pPr>
        <w:jc w:val="right"/>
      </w:pPr>
      <w:r w:rsidRPr="00EA4A57">
        <w:t xml:space="preserve">к решению Совета Великорусского </w:t>
      </w:r>
    </w:p>
    <w:p w:rsidR="00EA4A57" w:rsidRPr="00EA4A57" w:rsidRDefault="00EA4A57" w:rsidP="00EA4A57">
      <w:pPr>
        <w:jc w:val="right"/>
      </w:pPr>
      <w:r w:rsidRPr="00EA4A57">
        <w:t>сельского поселения Калачинского</w:t>
      </w:r>
    </w:p>
    <w:p w:rsidR="00EA4A57" w:rsidRPr="00EA4A57" w:rsidRDefault="00EA4A57" w:rsidP="00EA4A57">
      <w:pPr>
        <w:jc w:val="right"/>
      </w:pPr>
      <w:r w:rsidRPr="00EA4A57">
        <w:t>муниципального района Омской области</w:t>
      </w:r>
    </w:p>
    <w:p w:rsidR="00EA4A57" w:rsidRDefault="00EA4A57" w:rsidP="00EA4A57">
      <w:pPr>
        <w:jc w:val="right"/>
      </w:pPr>
      <w:r>
        <w:t>от 26.08.2024 № 17</w:t>
      </w:r>
    </w:p>
    <w:p w:rsidR="00B6548C" w:rsidRDefault="00B6548C" w:rsidP="00EA4A57">
      <w:pPr>
        <w:jc w:val="right"/>
      </w:pPr>
    </w:p>
    <w:p w:rsidR="00B6548C" w:rsidRDefault="00B6548C" w:rsidP="00B6548C">
      <w:pPr>
        <w:jc w:val="center"/>
      </w:pPr>
    </w:p>
    <w:p w:rsidR="00B6548C" w:rsidRPr="00B6548C" w:rsidRDefault="00B6548C" w:rsidP="00B6548C">
      <w:pPr>
        <w:shd w:val="clear" w:color="auto" w:fill="FFFFFF"/>
        <w:jc w:val="center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>Состав комиссии</w:t>
      </w:r>
    </w:p>
    <w:p w:rsidR="00B6548C" w:rsidRPr="00B6548C" w:rsidRDefault="00B6548C" w:rsidP="00B6548C">
      <w:pPr>
        <w:shd w:val="clear" w:color="auto" w:fill="FFFFFF"/>
        <w:jc w:val="center"/>
        <w:rPr>
          <w:color w:val="212121"/>
          <w:sz w:val="28"/>
          <w:szCs w:val="28"/>
        </w:rPr>
      </w:pPr>
      <w:r w:rsidRPr="00B6548C">
        <w:rPr>
          <w:color w:val="212121"/>
          <w:sz w:val="28"/>
          <w:szCs w:val="28"/>
        </w:rPr>
        <w:t>по подготовке и проведению проведения опроса граждан по вопросу выбора проекта для участия в конкурсном отборе инициативных проектов на территории Омской области на 2025 год на территории Великорусского сельского поселения Калачинского муниципального  района Омской области.</w:t>
      </w:r>
    </w:p>
    <w:p w:rsidR="00B6548C" w:rsidRPr="00B6548C" w:rsidRDefault="00B6548C" w:rsidP="00B6548C">
      <w:pPr>
        <w:shd w:val="clear" w:color="auto" w:fill="FFFFFF"/>
        <w:jc w:val="center"/>
        <w:rPr>
          <w:color w:val="212121"/>
          <w:sz w:val="21"/>
          <w:szCs w:val="21"/>
        </w:rPr>
      </w:pPr>
    </w:p>
    <w:p w:rsidR="00B6548C" w:rsidRPr="00B6548C" w:rsidRDefault="00B6548C" w:rsidP="00B6548C">
      <w:pPr>
        <w:shd w:val="clear" w:color="auto" w:fill="FFFFFF"/>
        <w:jc w:val="center"/>
        <w:rPr>
          <w:color w:val="212121"/>
          <w:sz w:val="21"/>
          <w:szCs w:val="21"/>
        </w:rPr>
      </w:pPr>
      <w:r w:rsidRPr="00B6548C">
        <w:rPr>
          <w:color w:val="212121"/>
          <w:sz w:val="21"/>
          <w:szCs w:val="21"/>
        </w:rPr>
        <w:t> </w:t>
      </w:r>
    </w:p>
    <w:p w:rsidR="00B6548C" w:rsidRPr="00B6548C" w:rsidRDefault="00B6548C" w:rsidP="00B6548C">
      <w:pPr>
        <w:shd w:val="clear" w:color="auto" w:fill="FFFFFF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>Председатель комиссии: </w:t>
      </w:r>
    </w:p>
    <w:p w:rsidR="00B6548C" w:rsidRPr="00B6548C" w:rsidRDefault="00B6548C" w:rsidP="00B6548C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- Кашленко Лариса Викторовна – главный специалист администрации </w:t>
      </w:r>
      <w:r w:rsidRPr="00B6548C">
        <w:rPr>
          <w:color w:val="212121"/>
          <w:sz w:val="28"/>
          <w:szCs w:val="28"/>
        </w:rPr>
        <w:t>Великорусского сельского поселения Калачинского муниципального  района Омской области</w:t>
      </w:r>
      <w:r w:rsidRPr="00B6548C">
        <w:rPr>
          <w:color w:val="212121"/>
          <w:sz w:val="21"/>
          <w:szCs w:val="21"/>
        </w:rPr>
        <w:t> </w:t>
      </w:r>
    </w:p>
    <w:p w:rsidR="00B6548C" w:rsidRPr="00B6548C" w:rsidRDefault="00B6548C" w:rsidP="00B6548C">
      <w:pPr>
        <w:shd w:val="clear" w:color="auto" w:fill="FFFFFF"/>
        <w:jc w:val="both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>Секретарь комиссии:</w:t>
      </w:r>
    </w:p>
    <w:p w:rsidR="00B6548C" w:rsidRPr="00B6548C" w:rsidRDefault="00B6548C" w:rsidP="00B6548C">
      <w:pPr>
        <w:shd w:val="clear" w:color="auto" w:fill="FFFFFF"/>
        <w:jc w:val="both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 xml:space="preserve">- </w:t>
      </w:r>
      <w:r>
        <w:rPr>
          <w:color w:val="212121"/>
          <w:sz w:val="28"/>
          <w:szCs w:val="28"/>
        </w:rPr>
        <w:t>Мусорова Елена Петровна</w:t>
      </w:r>
      <w:r w:rsidRPr="00B6548C">
        <w:rPr>
          <w:color w:val="212121"/>
          <w:sz w:val="28"/>
          <w:szCs w:val="28"/>
        </w:rPr>
        <w:t>  –  депутат  Совета Великорусского сельского поселения Калачинского муниципального  района Омской области</w:t>
      </w:r>
      <w:r>
        <w:rPr>
          <w:color w:val="212121"/>
          <w:sz w:val="28"/>
          <w:szCs w:val="28"/>
        </w:rPr>
        <w:t>, директор Великорусского СДК</w:t>
      </w:r>
      <w:r w:rsidRPr="00B6548C">
        <w:rPr>
          <w:color w:val="212121"/>
          <w:sz w:val="28"/>
          <w:szCs w:val="28"/>
        </w:rPr>
        <w:t xml:space="preserve"> (по согласованию).</w:t>
      </w:r>
    </w:p>
    <w:p w:rsidR="00B6548C" w:rsidRPr="00B6548C" w:rsidRDefault="00B6548C" w:rsidP="00B6548C">
      <w:pPr>
        <w:shd w:val="clear" w:color="auto" w:fill="FFFFFF"/>
        <w:jc w:val="both"/>
        <w:rPr>
          <w:color w:val="212121"/>
          <w:sz w:val="21"/>
          <w:szCs w:val="21"/>
        </w:rPr>
      </w:pPr>
      <w:r w:rsidRPr="00B6548C">
        <w:rPr>
          <w:color w:val="212121"/>
          <w:sz w:val="21"/>
          <w:szCs w:val="21"/>
        </w:rPr>
        <w:t> </w:t>
      </w:r>
    </w:p>
    <w:p w:rsidR="00B6548C" w:rsidRPr="00B6548C" w:rsidRDefault="00B6548C" w:rsidP="00B6548C">
      <w:pPr>
        <w:shd w:val="clear" w:color="auto" w:fill="FFFFFF"/>
        <w:jc w:val="both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>Члены комиссии:      </w:t>
      </w:r>
    </w:p>
    <w:p w:rsidR="00B6548C" w:rsidRPr="00B6548C" w:rsidRDefault="00B6548C" w:rsidP="00B6548C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 Богунова Наталья Александровна</w:t>
      </w:r>
      <w:r w:rsidRPr="00B6548C">
        <w:rPr>
          <w:color w:val="212121"/>
          <w:sz w:val="28"/>
          <w:szCs w:val="28"/>
        </w:rPr>
        <w:t xml:space="preserve"> – депутат  Совета Великорусского сельского поселения Калачинского муниципального  района Омской области</w:t>
      </w:r>
      <w:r>
        <w:rPr>
          <w:color w:val="212121"/>
          <w:sz w:val="28"/>
          <w:szCs w:val="28"/>
        </w:rPr>
        <w:t>, глава КФХ</w:t>
      </w:r>
      <w:r w:rsidRPr="00B6548C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(по согласованию);</w:t>
      </w:r>
    </w:p>
    <w:p w:rsidR="00B6548C" w:rsidRDefault="00B6548C" w:rsidP="00B6548C">
      <w:pPr>
        <w:shd w:val="clear" w:color="auto" w:fill="FFFFFF"/>
        <w:jc w:val="both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 xml:space="preserve">- </w:t>
      </w:r>
      <w:r>
        <w:rPr>
          <w:color w:val="212121"/>
          <w:sz w:val="28"/>
          <w:szCs w:val="28"/>
        </w:rPr>
        <w:t>Никитин Александр Владимирович</w:t>
      </w:r>
      <w:r w:rsidRPr="00B6548C">
        <w:rPr>
          <w:color w:val="212121"/>
          <w:sz w:val="28"/>
          <w:szCs w:val="28"/>
        </w:rPr>
        <w:t xml:space="preserve"> – депутат  Совета Великорусского сельского поселения Калачинского муниципального  района Омской области, глава КФХ (по согласованию);</w:t>
      </w:r>
    </w:p>
    <w:p w:rsidR="00EA4A57" w:rsidRDefault="00B6548C" w:rsidP="00B6548C">
      <w:pPr>
        <w:shd w:val="clear" w:color="auto" w:fill="FFFFFF"/>
        <w:jc w:val="both"/>
      </w:pPr>
      <w:r>
        <w:rPr>
          <w:color w:val="212121"/>
          <w:sz w:val="28"/>
          <w:szCs w:val="28"/>
        </w:rPr>
        <w:t xml:space="preserve"> - Носик Александр Анатольевич</w:t>
      </w:r>
      <w:r w:rsidRPr="00B6548C">
        <w:rPr>
          <w:color w:val="212121"/>
          <w:sz w:val="28"/>
          <w:szCs w:val="28"/>
        </w:rPr>
        <w:t xml:space="preserve">  – депутат  Совета Великорусского сельского поселения Калачинского муниципального  района Омской области</w:t>
      </w:r>
      <w:r>
        <w:rPr>
          <w:color w:val="212121"/>
          <w:sz w:val="28"/>
          <w:szCs w:val="28"/>
        </w:rPr>
        <w:t xml:space="preserve">, заведующий </w:t>
      </w:r>
      <w:proofErr w:type="gramStart"/>
      <w:r>
        <w:rPr>
          <w:color w:val="212121"/>
          <w:sz w:val="28"/>
          <w:szCs w:val="28"/>
        </w:rPr>
        <w:t>Благовещенским</w:t>
      </w:r>
      <w:proofErr w:type="gramEnd"/>
      <w:r>
        <w:rPr>
          <w:color w:val="212121"/>
          <w:sz w:val="28"/>
          <w:szCs w:val="28"/>
        </w:rPr>
        <w:t xml:space="preserve"> СК</w:t>
      </w:r>
      <w:r w:rsidRPr="00B6548C">
        <w:rPr>
          <w:color w:val="212121"/>
          <w:sz w:val="28"/>
          <w:szCs w:val="28"/>
        </w:rPr>
        <w:t xml:space="preserve"> (по согласованию).</w:t>
      </w: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D866DD" w:rsidRDefault="00D866DD" w:rsidP="00D866DD">
      <w:pPr>
        <w:jc w:val="right"/>
        <w:sectPr w:rsidR="00D866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66DD" w:rsidRDefault="00957080" w:rsidP="00D866DD">
      <w:pPr>
        <w:jc w:val="right"/>
      </w:pPr>
      <w:r>
        <w:lastRenderedPageBreak/>
        <w:t>Приложение № 3</w:t>
      </w:r>
    </w:p>
    <w:p w:rsidR="00D866DD" w:rsidRDefault="00D866DD" w:rsidP="00D866DD">
      <w:pPr>
        <w:jc w:val="right"/>
      </w:pPr>
      <w:r>
        <w:t xml:space="preserve">к решению Совета Великорусского </w:t>
      </w:r>
    </w:p>
    <w:p w:rsidR="00D866DD" w:rsidRDefault="00D866DD" w:rsidP="00D866DD">
      <w:pPr>
        <w:jc w:val="right"/>
      </w:pPr>
      <w:r>
        <w:t>сельского поселения Калачинского</w:t>
      </w:r>
    </w:p>
    <w:p w:rsidR="00D866DD" w:rsidRDefault="00D866DD" w:rsidP="00D866DD">
      <w:pPr>
        <w:jc w:val="right"/>
      </w:pPr>
      <w:r>
        <w:t>муниципального района Омской области</w:t>
      </w:r>
    </w:p>
    <w:p w:rsidR="00D866DD" w:rsidRDefault="00D866DD" w:rsidP="00D866DD">
      <w:pPr>
        <w:jc w:val="right"/>
      </w:pPr>
      <w:r>
        <w:t>от 26.08.2024 № 17</w:t>
      </w:r>
    </w:p>
    <w:p w:rsidR="00D866DD" w:rsidRDefault="00D866DD" w:rsidP="00D866DD">
      <w:pPr>
        <w:jc w:val="right"/>
      </w:pPr>
    </w:p>
    <w:p w:rsidR="00D866DD" w:rsidRPr="00D866DD" w:rsidRDefault="00D866DD" w:rsidP="00D866DD">
      <w:pPr>
        <w:jc w:val="center"/>
        <w:rPr>
          <w:b/>
        </w:rPr>
      </w:pPr>
      <w:r w:rsidRPr="00D866DD">
        <w:rPr>
          <w:b/>
        </w:rPr>
        <w:t>ОПРОСНЫЙ ЛИСТ</w:t>
      </w:r>
    </w:p>
    <w:p w:rsidR="00D866DD" w:rsidRPr="00D866DD" w:rsidRDefault="00D866DD" w:rsidP="00D866DD">
      <w:pPr>
        <w:jc w:val="center"/>
        <w:rPr>
          <w:b/>
        </w:rPr>
      </w:pPr>
      <w:r w:rsidRPr="00D866DD">
        <w:rPr>
          <w:b/>
        </w:rPr>
        <w:t xml:space="preserve">жителей __________________________________________________________________ в поддержку </w:t>
      </w:r>
      <w:proofErr w:type="gramStart"/>
      <w:r w:rsidRPr="00D866DD">
        <w:rPr>
          <w:b/>
        </w:rPr>
        <w:t>инициативного</w:t>
      </w:r>
      <w:proofErr w:type="gramEnd"/>
    </w:p>
    <w:p w:rsidR="00D866DD" w:rsidRPr="00D866DD" w:rsidRDefault="00D866DD" w:rsidP="00D866DD">
      <w:pPr>
        <w:jc w:val="center"/>
      </w:pPr>
      <w:r w:rsidRPr="00D866DD">
        <w:t>(наименование населенного пункта)</w:t>
      </w:r>
    </w:p>
    <w:p w:rsidR="00D866DD" w:rsidRPr="00D866DD" w:rsidRDefault="00D866DD" w:rsidP="00D866DD">
      <w:pPr>
        <w:jc w:val="center"/>
        <w:rPr>
          <w:b/>
        </w:rPr>
      </w:pPr>
      <w:r w:rsidRPr="00D866DD">
        <w:rPr>
          <w:b/>
        </w:rPr>
        <w:t>проекта _____________________________________________________________________________________________</w:t>
      </w:r>
    </w:p>
    <w:p w:rsidR="00D866DD" w:rsidRPr="00D866DD" w:rsidRDefault="00D866DD" w:rsidP="00D866DD">
      <w:pPr>
        <w:jc w:val="center"/>
      </w:pPr>
      <w:r w:rsidRPr="00D866DD">
        <w:t>(наименование инициативного проекта)</w:t>
      </w:r>
    </w:p>
    <w:p w:rsidR="00D866DD" w:rsidRPr="00D866DD" w:rsidRDefault="00D866DD" w:rsidP="00D866DD">
      <w:pPr>
        <w:jc w:val="center"/>
        <w:rPr>
          <w:b/>
        </w:rPr>
      </w:pPr>
      <w:r w:rsidRPr="00D866DD">
        <w:rPr>
          <w:b/>
        </w:rPr>
        <w:t>__________________________________________________________________________, выдвигаемого для участия</w:t>
      </w:r>
      <w:r w:rsidRPr="00D866DD">
        <w:br/>
      </w:r>
      <w:r w:rsidRPr="00D866DD">
        <w:rPr>
          <w:b/>
        </w:rPr>
        <w:t>в региональном конкурсном отборе инициативных проектов в целях реализации в 2025 году</w:t>
      </w:r>
    </w:p>
    <w:p w:rsidR="00D866DD" w:rsidRPr="00D866DD" w:rsidRDefault="00D866DD" w:rsidP="00D866DD">
      <w:pPr>
        <w:jc w:val="right"/>
      </w:pPr>
    </w:p>
    <w:p w:rsidR="00D866DD" w:rsidRPr="00D866DD" w:rsidRDefault="00D866DD" w:rsidP="00D866DD">
      <w:pPr>
        <w:jc w:val="righ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161"/>
        <w:gridCol w:w="4065"/>
        <w:gridCol w:w="1824"/>
        <w:gridCol w:w="1685"/>
        <w:gridCol w:w="1543"/>
        <w:gridCol w:w="1599"/>
      </w:tblGrid>
      <w:tr w:rsidR="00D866DD" w:rsidRPr="00D866DD" w:rsidTr="00B570A5">
        <w:trPr>
          <w:tblHeader/>
        </w:trPr>
        <w:tc>
          <w:tcPr>
            <w:tcW w:w="540" w:type="dxa"/>
            <w:vMerge w:val="restart"/>
          </w:tcPr>
          <w:p w:rsidR="00D866DD" w:rsidRPr="00D866DD" w:rsidRDefault="00D866DD" w:rsidP="00D866DD">
            <w:pPr>
              <w:jc w:val="right"/>
            </w:pPr>
            <w:r w:rsidRPr="00D866DD">
              <w:t xml:space="preserve">№ </w:t>
            </w:r>
            <w:proofErr w:type="gramStart"/>
            <w:r w:rsidRPr="00D866DD">
              <w:t>п</w:t>
            </w:r>
            <w:proofErr w:type="gramEnd"/>
            <w:r w:rsidRPr="00D866DD">
              <w:t>/п</w:t>
            </w:r>
          </w:p>
        </w:tc>
        <w:tc>
          <w:tcPr>
            <w:tcW w:w="3161" w:type="dxa"/>
            <w:vMerge w:val="restart"/>
          </w:tcPr>
          <w:p w:rsidR="00D866DD" w:rsidRPr="00D866DD" w:rsidRDefault="00D866DD" w:rsidP="00D866DD">
            <w:pPr>
              <w:jc w:val="right"/>
            </w:pPr>
            <w:r w:rsidRPr="00D866DD">
              <w:t>ФИО</w:t>
            </w:r>
          </w:p>
          <w:p w:rsidR="00D866DD" w:rsidRPr="00D866DD" w:rsidRDefault="00D866DD" w:rsidP="00D866DD">
            <w:pPr>
              <w:jc w:val="right"/>
            </w:pPr>
            <w:r w:rsidRPr="00D866DD">
              <w:t>(полностью)</w:t>
            </w:r>
          </w:p>
        </w:tc>
        <w:tc>
          <w:tcPr>
            <w:tcW w:w="4065" w:type="dxa"/>
            <w:vMerge w:val="restart"/>
          </w:tcPr>
          <w:p w:rsidR="00D866DD" w:rsidRPr="00D866DD" w:rsidRDefault="00D866DD" w:rsidP="00D866DD">
            <w:pPr>
              <w:jc w:val="right"/>
            </w:pPr>
            <w:r w:rsidRPr="00D866DD">
              <w:t>Адрес места жительства</w:t>
            </w:r>
          </w:p>
        </w:tc>
        <w:tc>
          <w:tcPr>
            <w:tcW w:w="5052" w:type="dxa"/>
            <w:gridSpan w:val="3"/>
          </w:tcPr>
          <w:p w:rsidR="00D866DD" w:rsidRPr="00D866DD" w:rsidRDefault="00D866DD" w:rsidP="00D866DD">
            <w:pPr>
              <w:jc w:val="right"/>
            </w:pPr>
            <w:r w:rsidRPr="00D866DD">
              <w:t>Форма участия (финансовая, нефинансовая, трудовая)</w:t>
            </w:r>
            <w:r w:rsidRPr="00D866DD">
              <w:rPr>
                <w:i/>
              </w:rPr>
              <w:t>*</w:t>
            </w:r>
          </w:p>
        </w:tc>
        <w:tc>
          <w:tcPr>
            <w:tcW w:w="1599" w:type="dxa"/>
            <w:vMerge w:val="restart"/>
          </w:tcPr>
          <w:p w:rsidR="00D866DD" w:rsidRPr="00D866DD" w:rsidRDefault="00D866DD" w:rsidP="00D866DD">
            <w:pPr>
              <w:jc w:val="right"/>
            </w:pPr>
            <w:bookmarkStart w:id="1" w:name="_Ref142303453"/>
            <w:bookmarkStart w:id="2" w:name="_Ref142303563"/>
            <w:r w:rsidRPr="00D866DD">
              <w:t>Подпись гражданин</w:t>
            </w:r>
            <w:bookmarkEnd w:id="1"/>
            <w:bookmarkEnd w:id="2"/>
            <w:r w:rsidRPr="00D866DD">
              <w:t>а</w:t>
            </w:r>
            <w:r w:rsidRPr="00D866DD">
              <w:rPr>
                <w:vertAlign w:val="superscript"/>
              </w:rPr>
              <w:footnoteReference w:id="1"/>
            </w:r>
          </w:p>
        </w:tc>
      </w:tr>
      <w:tr w:rsidR="00D866DD" w:rsidRPr="00D866DD" w:rsidTr="00B570A5">
        <w:trPr>
          <w:tblHeader/>
        </w:trPr>
        <w:tc>
          <w:tcPr>
            <w:tcW w:w="540" w:type="dxa"/>
            <w:vMerge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3161" w:type="dxa"/>
            <w:vMerge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  <w:vMerge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  <w:r w:rsidRPr="00D866DD">
              <w:t>финансовая</w:t>
            </w:r>
          </w:p>
          <w:p w:rsidR="00D866DD" w:rsidRPr="00D866DD" w:rsidRDefault="00D866DD" w:rsidP="00D866DD">
            <w:pPr>
              <w:jc w:val="right"/>
            </w:pPr>
            <w:r w:rsidRPr="00D866DD">
              <w:t>(рублей)</w:t>
            </w: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  <w:r w:rsidRPr="00D866DD">
              <w:t>нефинансовая</w:t>
            </w:r>
          </w:p>
          <w:p w:rsidR="00D866DD" w:rsidRPr="00D866DD" w:rsidRDefault="00D866DD" w:rsidP="00D866DD">
            <w:pPr>
              <w:jc w:val="right"/>
            </w:pPr>
            <w:r w:rsidRPr="00D866DD">
              <w:t>(</w:t>
            </w:r>
            <w:r w:rsidRPr="00D866DD">
              <w:t>)</w:t>
            </w: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  <w:r w:rsidRPr="00D866DD">
              <w:t>трудовая</w:t>
            </w:r>
          </w:p>
          <w:p w:rsidR="00D866DD" w:rsidRPr="00D866DD" w:rsidRDefault="00D866DD" w:rsidP="00D866DD">
            <w:pPr>
              <w:jc w:val="right"/>
            </w:pPr>
            <w:r w:rsidRPr="00D866DD">
              <w:t>(</w:t>
            </w:r>
            <w:r w:rsidRPr="00D866DD">
              <w:t>)</w:t>
            </w:r>
          </w:p>
        </w:tc>
        <w:tc>
          <w:tcPr>
            <w:tcW w:w="1599" w:type="dxa"/>
            <w:vMerge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1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2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3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4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lastRenderedPageBreak/>
              <w:t>5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6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7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…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7766" w:type="dxa"/>
            <w:gridSpan w:val="3"/>
            <w:vAlign w:val="center"/>
          </w:tcPr>
          <w:p w:rsidR="00D866DD" w:rsidRPr="00D866DD" w:rsidRDefault="00D866DD" w:rsidP="00D866DD">
            <w:pPr>
              <w:jc w:val="right"/>
              <w:rPr>
                <w:b/>
              </w:rPr>
            </w:pPr>
            <w:r w:rsidRPr="00D866DD">
              <w:rPr>
                <w:b/>
              </w:rPr>
              <w:t>Итого</w:t>
            </w:r>
          </w:p>
        </w:tc>
        <w:tc>
          <w:tcPr>
            <w:tcW w:w="1824" w:type="dxa"/>
            <w:vAlign w:val="center"/>
          </w:tcPr>
          <w:p w:rsidR="00D866DD" w:rsidRPr="00D866DD" w:rsidRDefault="00D866DD" w:rsidP="00D866DD">
            <w:pPr>
              <w:jc w:val="right"/>
              <w:rPr>
                <w:b/>
              </w:rPr>
            </w:pPr>
          </w:p>
          <w:p w:rsidR="00D866DD" w:rsidRPr="00D866DD" w:rsidRDefault="00D866DD" w:rsidP="00D866DD">
            <w:pPr>
              <w:jc w:val="right"/>
              <w:rPr>
                <w:b/>
              </w:rPr>
            </w:pPr>
          </w:p>
        </w:tc>
        <w:tc>
          <w:tcPr>
            <w:tcW w:w="1685" w:type="dxa"/>
            <w:vAlign w:val="center"/>
          </w:tcPr>
          <w:p w:rsidR="00D866DD" w:rsidRPr="00D866DD" w:rsidRDefault="00D866DD" w:rsidP="00D866DD">
            <w:pPr>
              <w:jc w:val="right"/>
              <w:rPr>
                <w:b/>
              </w:rPr>
            </w:pPr>
          </w:p>
        </w:tc>
        <w:tc>
          <w:tcPr>
            <w:tcW w:w="1543" w:type="dxa"/>
            <w:vAlign w:val="center"/>
          </w:tcPr>
          <w:p w:rsidR="00D866DD" w:rsidRPr="00D866DD" w:rsidRDefault="00D866DD" w:rsidP="00D866DD">
            <w:pPr>
              <w:jc w:val="right"/>
              <w:rPr>
                <w:b/>
              </w:rPr>
            </w:pPr>
          </w:p>
        </w:tc>
        <w:tc>
          <w:tcPr>
            <w:tcW w:w="1599" w:type="dxa"/>
            <w:vAlign w:val="center"/>
          </w:tcPr>
          <w:p w:rsidR="00D866DD" w:rsidRPr="00D866DD" w:rsidRDefault="00D866DD" w:rsidP="00D866DD">
            <w:pPr>
              <w:jc w:val="right"/>
              <w:rPr>
                <w:b/>
              </w:rPr>
            </w:pPr>
            <w:r w:rsidRPr="00D866DD">
              <w:rPr>
                <w:b/>
              </w:rPr>
              <w:t>х</w:t>
            </w:r>
          </w:p>
        </w:tc>
      </w:tr>
    </w:tbl>
    <w:p w:rsidR="00D866DD" w:rsidRPr="00D866DD" w:rsidRDefault="00D866DD" w:rsidP="00D866DD">
      <w:pPr>
        <w:jc w:val="right"/>
      </w:pPr>
    </w:p>
    <w:p w:rsidR="00D866DD" w:rsidRPr="00D866DD" w:rsidRDefault="00D866DD" w:rsidP="00D866DD">
      <w:pPr>
        <w:jc w:val="right"/>
      </w:pPr>
      <w:r w:rsidRPr="00D866DD">
        <w:t>Подписи заверяю _____________________________________________________________________________________________________________</w:t>
      </w:r>
    </w:p>
    <w:p w:rsidR="00D866DD" w:rsidRPr="00D866DD" w:rsidRDefault="00D866DD" w:rsidP="00D866DD">
      <w:pPr>
        <w:jc w:val="right"/>
      </w:pPr>
      <w:r w:rsidRPr="00D866DD"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D866DD" w:rsidRPr="00D866DD" w:rsidRDefault="00D866DD" w:rsidP="00D866DD">
      <w:pPr>
        <w:jc w:val="right"/>
      </w:pPr>
      <w:r w:rsidRPr="00D866DD">
        <w:t>"____" ___________________ 20____ г.                                                                                                          _______________________</w:t>
      </w:r>
    </w:p>
    <w:p w:rsidR="00D866DD" w:rsidRPr="00D866DD" w:rsidRDefault="00D866DD" w:rsidP="00D866DD">
      <w:pPr>
        <w:jc w:val="right"/>
      </w:pPr>
      <w:r w:rsidRPr="00D866DD">
        <w:t xml:space="preserve">                                                                                                                                                                                              (подпись)</w:t>
      </w:r>
    </w:p>
    <w:p w:rsidR="00D866DD" w:rsidRPr="00D866DD" w:rsidRDefault="00D866DD" w:rsidP="00D866DD">
      <w:pPr>
        <w:jc w:val="right"/>
        <w:rPr>
          <w:i/>
        </w:rPr>
      </w:pPr>
      <w:r w:rsidRPr="00D866DD">
        <w:rPr>
          <w:i/>
        </w:rPr>
        <w:t>* Указывается сумма, которую гражданин готов внести на реализацию инициативного проекта, и (или) символ "</w:t>
      </w:r>
      <w:r w:rsidRPr="00D866DD">
        <w:rPr>
          <w:i/>
        </w:rPr>
        <w:t>" в соответствующем столбце, в случае если гражданин изъявил желание принять участие в реализации инициативного проекта в нефинансовой и (или) трудовой форме. В случае если гражданин не изъявил желание принять участие в реализации инициативного проекта ни в одной из предлагаемых форм, то в столбцах ставятся прочерки.</w:t>
      </w:r>
    </w:p>
    <w:p w:rsidR="00D866DD" w:rsidRPr="00D866DD" w:rsidRDefault="00D866DD" w:rsidP="00D866DD">
      <w:pPr>
        <w:jc w:val="right"/>
      </w:pPr>
      <w:r w:rsidRPr="00D866DD">
        <w:br w:type="page"/>
      </w:r>
    </w:p>
    <w:p w:rsidR="00D866DD" w:rsidRPr="00D866DD" w:rsidRDefault="00D866DD" w:rsidP="00D866DD">
      <w:pPr>
        <w:jc w:val="right"/>
        <w:sectPr w:rsidR="00D866DD" w:rsidRPr="00D866DD">
          <w:headerReference w:type="default" r:id="rId7"/>
          <w:footerReference w:type="default" r:id="rId8"/>
          <w:headerReference w:type="first" r:id="rId9"/>
          <w:pgSz w:w="16848" w:h="11908" w:orient="landscape"/>
          <w:pgMar w:top="1134" w:right="850" w:bottom="1134" w:left="1701" w:header="510" w:footer="340" w:gutter="0"/>
          <w:cols w:space="720"/>
          <w:titlePg/>
        </w:sectPr>
      </w:pPr>
    </w:p>
    <w:p w:rsidR="00D866DD" w:rsidRDefault="00D866DD" w:rsidP="00D866DD"/>
    <w:sectPr w:rsidR="00D866DD" w:rsidSect="00D866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C09" w:rsidRDefault="00166C09" w:rsidP="00D866DD">
      <w:r>
        <w:separator/>
      </w:r>
    </w:p>
  </w:endnote>
  <w:endnote w:type="continuationSeparator" w:id="0">
    <w:p w:rsidR="00166C09" w:rsidRDefault="00166C09" w:rsidP="00D8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DD" w:rsidRDefault="00D866DD">
    <w:pPr>
      <w:pStyle w:val="a6"/>
      <w:jc w:val="both"/>
    </w:pPr>
    <w:r>
      <w:t xml:space="preserve"> </w:t>
    </w:r>
    <w:proofErr w:type="gramStart"/>
    <w:r>
      <w:rPr>
        <w:rFonts w:ascii="Times New Roman" w:hAnsi="Times New Roman"/>
        <w:sz w:val="18"/>
      </w:rPr>
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</w:r>
    <w:proofErr w:type="gramEnd"/>
    <w:r>
      <w:rPr>
        <w:rFonts w:ascii="Times New Roman" w:hAnsi="Times New Roman"/>
        <w:sz w:val="18"/>
      </w:rPr>
      <w:t xml:space="preserve">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Настоящее согласие действует со дня его подписания до дня отзыва в письменной форме.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C09" w:rsidRDefault="00166C09" w:rsidP="00D866DD">
      <w:r>
        <w:separator/>
      </w:r>
    </w:p>
  </w:footnote>
  <w:footnote w:type="continuationSeparator" w:id="0">
    <w:p w:rsidR="00166C09" w:rsidRDefault="00166C09" w:rsidP="00D866DD">
      <w:r>
        <w:continuationSeparator/>
      </w:r>
    </w:p>
  </w:footnote>
  <w:footnote w:id="1">
    <w:p w:rsidR="00D866DD" w:rsidRDefault="00D866DD" w:rsidP="00D866DD">
      <w:pPr>
        <w:pStyle w:val="a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t xml:space="preserve"> </w:t>
      </w:r>
      <w:proofErr w:type="gramStart"/>
      <w:r>
        <w:rPr>
          <w:rFonts w:ascii="Times New Roman" w:hAnsi="Times New Roman"/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rFonts w:ascii="Times New Roman" w:hAnsi="Times New Roman"/>
          <w:sz w:val="18"/>
        </w:rPr>
        <w:t xml:space="preserve">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</w:t>
      </w:r>
    </w:p>
    <w:p w:rsidR="00D866DD" w:rsidRDefault="00D866DD" w:rsidP="00D866DD">
      <w:pPr>
        <w:pStyle w:val="a6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DD" w:rsidRDefault="00D866DD">
    <w:pPr>
      <w:pStyle w:val="a4"/>
      <w:jc w:val="center"/>
    </w:pPr>
  </w:p>
  <w:p w:rsidR="00D866DD" w:rsidRDefault="00D866DD">
    <w:pPr>
      <w:pStyle w:val="a4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DD" w:rsidRDefault="00D866DD">
    <w:pPr>
      <w:pStyle w:val="a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E2"/>
    <w:rsid w:val="00057F23"/>
    <w:rsid w:val="001026EE"/>
    <w:rsid w:val="00156048"/>
    <w:rsid w:val="00166C09"/>
    <w:rsid w:val="001D21BC"/>
    <w:rsid w:val="001F356A"/>
    <w:rsid w:val="004D1A40"/>
    <w:rsid w:val="008A419A"/>
    <w:rsid w:val="008D0D6E"/>
    <w:rsid w:val="00957080"/>
    <w:rsid w:val="00A373FA"/>
    <w:rsid w:val="00B6548C"/>
    <w:rsid w:val="00BC4375"/>
    <w:rsid w:val="00C32606"/>
    <w:rsid w:val="00C510F6"/>
    <w:rsid w:val="00CB7023"/>
    <w:rsid w:val="00D57EE2"/>
    <w:rsid w:val="00D866DD"/>
    <w:rsid w:val="00E3746E"/>
    <w:rsid w:val="00E451EA"/>
    <w:rsid w:val="00EA4A57"/>
    <w:rsid w:val="00F01485"/>
    <w:rsid w:val="00F0648C"/>
    <w:rsid w:val="00F5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5">
    <w:name w:val="Верхний колонтитул Знак"/>
    <w:basedOn w:val="a0"/>
    <w:link w:val="a4"/>
    <w:rsid w:val="00D866DD"/>
    <w:rPr>
      <w:rFonts w:eastAsia="Times New Roman" w:cs="Times New Roman"/>
      <w:color w:val="000000"/>
      <w:szCs w:val="20"/>
      <w:lang w:eastAsia="ru-RU"/>
    </w:rPr>
  </w:style>
  <w:style w:type="paragraph" w:styleId="a6">
    <w:name w:val="footer"/>
    <w:basedOn w:val="a"/>
    <w:link w:val="a7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7">
    <w:name w:val="Нижний колонтитул Знак"/>
    <w:basedOn w:val="a0"/>
    <w:link w:val="a6"/>
    <w:rsid w:val="00D866DD"/>
    <w:rPr>
      <w:rFonts w:eastAsia="Times New Roman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5">
    <w:name w:val="Верхний колонтитул Знак"/>
    <w:basedOn w:val="a0"/>
    <w:link w:val="a4"/>
    <w:rsid w:val="00D866DD"/>
    <w:rPr>
      <w:rFonts w:eastAsia="Times New Roman" w:cs="Times New Roman"/>
      <w:color w:val="000000"/>
      <w:szCs w:val="20"/>
      <w:lang w:eastAsia="ru-RU"/>
    </w:rPr>
  </w:style>
  <w:style w:type="paragraph" w:styleId="a6">
    <w:name w:val="footer"/>
    <w:basedOn w:val="a"/>
    <w:link w:val="a7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7">
    <w:name w:val="Нижний колонтитул Знак"/>
    <w:basedOn w:val="a0"/>
    <w:link w:val="a6"/>
    <w:rsid w:val="00D866DD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10</cp:revision>
  <dcterms:created xsi:type="dcterms:W3CDTF">2024-08-28T04:53:00Z</dcterms:created>
  <dcterms:modified xsi:type="dcterms:W3CDTF">2024-09-09T06:49:00Z</dcterms:modified>
</cp:coreProperties>
</file>